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4A7" w:rsidRDefault="008164A7">
      <w:pPr>
        <w:pStyle w:val="ConsPlusTitlePage"/>
      </w:pPr>
      <w:r>
        <w:t xml:space="preserve">Документ предоставлен </w:t>
      </w:r>
      <w:hyperlink r:id="rId4" w:history="1">
        <w:r>
          <w:rPr>
            <w:color w:val="0000FF"/>
          </w:rPr>
          <w:t>КонсультантПлюс</w:t>
        </w:r>
      </w:hyperlink>
      <w:r>
        <w:br/>
      </w:r>
    </w:p>
    <w:p w:rsidR="008164A7" w:rsidRDefault="008164A7">
      <w:pPr>
        <w:pStyle w:val="ConsPlusNormal"/>
        <w:jc w:val="both"/>
        <w:outlineLvl w:val="0"/>
      </w:pPr>
    </w:p>
    <w:p w:rsidR="008164A7" w:rsidRDefault="008164A7">
      <w:pPr>
        <w:pStyle w:val="ConsPlusTitle"/>
        <w:jc w:val="center"/>
        <w:outlineLvl w:val="0"/>
      </w:pPr>
      <w:r>
        <w:t>ПРАВИТЕЛЬСТВО ПЕРМСКОГО КРАЯ</w:t>
      </w:r>
    </w:p>
    <w:p w:rsidR="008164A7" w:rsidRDefault="008164A7">
      <w:pPr>
        <w:pStyle w:val="ConsPlusTitle"/>
        <w:jc w:val="center"/>
      </w:pPr>
    </w:p>
    <w:p w:rsidR="008164A7" w:rsidRDefault="008164A7">
      <w:pPr>
        <w:pStyle w:val="ConsPlusTitle"/>
        <w:jc w:val="center"/>
      </w:pPr>
      <w:r>
        <w:t>ПОСТАНОВЛЕНИЕ</w:t>
      </w:r>
    </w:p>
    <w:p w:rsidR="008164A7" w:rsidRDefault="008164A7">
      <w:pPr>
        <w:pStyle w:val="ConsPlusTitle"/>
        <w:jc w:val="center"/>
      </w:pPr>
      <w:r>
        <w:t>от 27 июля 2007 г. N 163-п</w:t>
      </w:r>
    </w:p>
    <w:p w:rsidR="008164A7" w:rsidRDefault="008164A7">
      <w:pPr>
        <w:pStyle w:val="ConsPlusTitle"/>
        <w:jc w:val="center"/>
      </w:pPr>
    </w:p>
    <w:p w:rsidR="008164A7" w:rsidRDefault="008164A7">
      <w:pPr>
        <w:pStyle w:val="ConsPlusTitle"/>
        <w:jc w:val="center"/>
      </w:pPr>
      <w:r>
        <w:t>О РЕГУЛИРОВАНИИ ДЕЯТЕЛЬНОСТИ РОЗНИЧНЫХ РЫНКОВ</w:t>
      </w:r>
    </w:p>
    <w:p w:rsidR="008164A7" w:rsidRDefault="008164A7">
      <w:pPr>
        <w:pStyle w:val="ConsPlusTitle"/>
        <w:jc w:val="center"/>
      </w:pPr>
      <w:r>
        <w:t>НА ТЕРРИТОРИИ ПЕРМСКОГО КРАЯ</w:t>
      </w:r>
    </w:p>
    <w:p w:rsidR="008164A7" w:rsidRDefault="008164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4A7">
        <w:trPr>
          <w:jc w:val="center"/>
        </w:trPr>
        <w:tc>
          <w:tcPr>
            <w:tcW w:w="9294" w:type="dxa"/>
            <w:tcBorders>
              <w:top w:val="nil"/>
              <w:left w:val="single" w:sz="24" w:space="0" w:color="CED3F1"/>
              <w:bottom w:val="nil"/>
              <w:right w:val="single" w:sz="24" w:space="0" w:color="F4F3F8"/>
            </w:tcBorders>
            <w:shd w:val="clear" w:color="auto" w:fill="F4F3F8"/>
          </w:tcPr>
          <w:p w:rsidR="008164A7" w:rsidRDefault="008164A7">
            <w:pPr>
              <w:pStyle w:val="ConsPlusNormal"/>
              <w:jc w:val="center"/>
            </w:pPr>
            <w:r>
              <w:rPr>
                <w:color w:val="392C69"/>
              </w:rPr>
              <w:t>Список изменяющих документов</w:t>
            </w:r>
          </w:p>
          <w:p w:rsidR="008164A7" w:rsidRDefault="008164A7">
            <w:pPr>
              <w:pStyle w:val="ConsPlusNormal"/>
              <w:jc w:val="center"/>
            </w:pPr>
            <w:r>
              <w:rPr>
                <w:color w:val="392C69"/>
              </w:rPr>
              <w:t xml:space="preserve">(в ред. Постановлений Правительства Пермского края от 23.04.2008 </w:t>
            </w:r>
            <w:hyperlink r:id="rId5" w:history="1">
              <w:r>
                <w:rPr>
                  <w:color w:val="0000FF"/>
                </w:rPr>
                <w:t>N 80-п</w:t>
              </w:r>
            </w:hyperlink>
            <w:r>
              <w:rPr>
                <w:color w:val="392C69"/>
              </w:rPr>
              <w:t>,</w:t>
            </w:r>
          </w:p>
          <w:p w:rsidR="008164A7" w:rsidRDefault="008164A7">
            <w:pPr>
              <w:pStyle w:val="ConsPlusNormal"/>
              <w:jc w:val="center"/>
            </w:pPr>
            <w:r>
              <w:rPr>
                <w:color w:val="392C69"/>
              </w:rPr>
              <w:t xml:space="preserve">от 07.11.2008 </w:t>
            </w:r>
            <w:hyperlink r:id="rId6" w:history="1">
              <w:r>
                <w:rPr>
                  <w:color w:val="0000FF"/>
                </w:rPr>
                <w:t>N 608-п</w:t>
              </w:r>
            </w:hyperlink>
            <w:r>
              <w:rPr>
                <w:color w:val="392C69"/>
              </w:rPr>
              <w:t xml:space="preserve">, от 13.07.2009 </w:t>
            </w:r>
            <w:hyperlink r:id="rId7" w:history="1">
              <w:r>
                <w:rPr>
                  <w:color w:val="0000FF"/>
                </w:rPr>
                <w:t>N 445-п</w:t>
              </w:r>
            </w:hyperlink>
            <w:r>
              <w:rPr>
                <w:color w:val="392C69"/>
              </w:rPr>
              <w:t xml:space="preserve">, от 29.07.2010 </w:t>
            </w:r>
            <w:hyperlink r:id="rId8" w:history="1">
              <w:r>
                <w:rPr>
                  <w:color w:val="0000FF"/>
                </w:rPr>
                <w:t>N 438-п</w:t>
              </w:r>
            </w:hyperlink>
            <w:r>
              <w:rPr>
                <w:color w:val="392C69"/>
              </w:rPr>
              <w:t>,</w:t>
            </w:r>
          </w:p>
          <w:p w:rsidR="008164A7" w:rsidRDefault="008164A7">
            <w:pPr>
              <w:pStyle w:val="ConsPlusNormal"/>
              <w:jc w:val="center"/>
            </w:pPr>
            <w:r>
              <w:rPr>
                <w:color w:val="392C69"/>
              </w:rPr>
              <w:t xml:space="preserve">от 14.04.2011 </w:t>
            </w:r>
            <w:hyperlink r:id="rId9" w:history="1">
              <w:r>
                <w:rPr>
                  <w:color w:val="0000FF"/>
                </w:rPr>
                <w:t>N 192-п</w:t>
              </w:r>
            </w:hyperlink>
            <w:r>
              <w:rPr>
                <w:color w:val="392C69"/>
              </w:rPr>
              <w:t xml:space="preserve">, от 09.12.2016 </w:t>
            </w:r>
            <w:hyperlink r:id="rId10" w:history="1">
              <w:r>
                <w:rPr>
                  <w:color w:val="0000FF"/>
                </w:rPr>
                <w:t>N 1105-п</w:t>
              </w:r>
            </w:hyperlink>
            <w:r>
              <w:rPr>
                <w:color w:val="392C69"/>
              </w:rPr>
              <w:t xml:space="preserve">, от 19.09.2018 </w:t>
            </w:r>
            <w:hyperlink r:id="rId11" w:history="1">
              <w:r>
                <w:rPr>
                  <w:color w:val="0000FF"/>
                </w:rPr>
                <w:t>N 511-п</w:t>
              </w:r>
            </w:hyperlink>
            <w:r>
              <w:rPr>
                <w:color w:val="392C69"/>
              </w:rPr>
              <w:t>,</w:t>
            </w:r>
          </w:p>
          <w:p w:rsidR="008164A7" w:rsidRDefault="008164A7">
            <w:pPr>
              <w:pStyle w:val="ConsPlusNormal"/>
              <w:jc w:val="center"/>
            </w:pPr>
            <w:r>
              <w:rPr>
                <w:color w:val="392C69"/>
              </w:rPr>
              <w:t xml:space="preserve">от 17.03.2020 </w:t>
            </w:r>
            <w:hyperlink r:id="rId12" w:history="1">
              <w:r>
                <w:rPr>
                  <w:color w:val="0000FF"/>
                </w:rPr>
                <w:t>N 116-п</w:t>
              </w:r>
            </w:hyperlink>
            <w:r>
              <w:rPr>
                <w:color w:val="392C69"/>
              </w:rPr>
              <w:t xml:space="preserve">, от 16.09.2020 </w:t>
            </w:r>
            <w:hyperlink r:id="rId13" w:history="1">
              <w:r>
                <w:rPr>
                  <w:color w:val="0000FF"/>
                </w:rPr>
                <w:t>N 674-п</w:t>
              </w:r>
            </w:hyperlink>
            <w:r>
              <w:rPr>
                <w:color w:val="392C69"/>
              </w:rPr>
              <w:t>)</w:t>
            </w:r>
          </w:p>
        </w:tc>
      </w:tr>
    </w:tbl>
    <w:p w:rsidR="008164A7" w:rsidRDefault="008164A7">
      <w:pPr>
        <w:pStyle w:val="ConsPlusNormal"/>
        <w:jc w:val="both"/>
      </w:pPr>
    </w:p>
    <w:p w:rsidR="008164A7" w:rsidRDefault="008164A7">
      <w:pPr>
        <w:pStyle w:val="ConsPlusNormal"/>
        <w:ind w:firstLine="540"/>
        <w:jc w:val="both"/>
      </w:pPr>
      <w:r>
        <w:t xml:space="preserve">В соответствии с Федеральным </w:t>
      </w:r>
      <w:hyperlink r:id="rId14" w:history="1">
        <w:r>
          <w:rPr>
            <w:color w:val="0000FF"/>
          </w:rPr>
          <w:t>законом</w:t>
        </w:r>
      </w:hyperlink>
      <w:r>
        <w:t xml:space="preserve"> от 30 декабря 2006 г. N 271-ФЗ "О розничных рынках и о внесении изменений в Трудовой кодекс Российской Федерации", </w:t>
      </w:r>
      <w:hyperlink r:id="rId15" w:history="1">
        <w:r>
          <w:rPr>
            <w:color w:val="0000FF"/>
          </w:rPr>
          <w:t>Законом</w:t>
        </w:r>
      </w:hyperlink>
      <w:r>
        <w:t xml:space="preserve"> Пермского края от 4 июля 2007 г. N 63-ПК "О розничных рынках на территории Пермского края" Правительство Пермского края постановляет:</w:t>
      </w:r>
    </w:p>
    <w:p w:rsidR="008164A7" w:rsidRDefault="008164A7">
      <w:pPr>
        <w:pStyle w:val="ConsPlusNormal"/>
        <w:jc w:val="both"/>
      </w:pPr>
    </w:p>
    <w:p w:rsidR="008164A7" w:rsidRDefault="008164A7">
      <w:pPr>
        <w:pStyle w:val="ConsPlusNormal"/>
        <w:ind w:firstLine="540"/>
        <w:jc w:val="both"/>
      </w:pPr>
      <w:r>
        <w:t>1. Утвердить прилагаемые:</w:t>
      </w:r>
    </w:p>
    <w:p w:rsidR="008164A7" w:rsidRDefault="008164A7">
      <w:pPr>
        <w:pStyle w:val="ConsPlusNormal"/>
        <w:spacing w:before="220"/>
        <w:ind w:firstLine="540"/>
        <w:jc w:val="both"/>
      </w:pPr>
      <w:r>
        <w:t xml:space="preserve">1.1. </w:t>
      </w:r>
      <w:hyperlink w:anchor="P44" w:history="1">
        <w:r>
          <w:rPr>
            <w:color w:val="0000FF"/>
          </w:rPr>
          <w:t>Требования</w:t>
        </w:r>
      </w:hyperlink>
      <w:r>
        <w:t xml:space="preserve"> к торговым местам на розничных рынках на территории Пермского края;</w:t>
      </w:r>
    </w:p>
    <w:p w:rsidR="008164A7" w:rsidRDefault="008164A7">
      <w:pPr>
        <w:pStyle w:val="ConsPlusNormal"/>
        <w:spacing w:before="220"/>
        <w:ind w:firstLine="540"/>
        <w:jc w:val="both"/>
      </w:pPr>
      <w:r>
        <w:t xml:space="preserve">1.2. </w:t>
      </w:r>
      <w:hyperlink w:anchor="P72" w:history="1">
        <w:r>
          <w:rPr>
            <w:color w:val="0000FF"/>
          </w:rPr>
          <w:t>Требования</w:t>
        </w:r>
      </w:hyperlink>
      <w:r>
        <w:t xml:space="preserve"> к планировке, перепланировке, застройке и оборудованию розничных рынков на территории Пермского края;</w:t>
      </w:r>
    </w:p>
    <w:p w:rsidR="008164A7" w:rsidRDefault="008164A7">
      <w:pPr>
        <w:pStyle w:val="ConsPlusNormal"/>
        <w:spacing w:before="220"/>
        <w:ind w:firstLine="540"/>
        <w:jc w:val="both"/>
      </w:pPr>
      <w:r>
        <w:t xml:space="preserve">1.3. </w:t>
      </w:r>
      <w:hyperlink w:anchor="P133" w:history="1">
        <w:r>
          <w:rPr>
            <w:color w:val="0000FF"/>
          </w:rPr>
          <w:t>Порядок</w:t>
        </w:r>
      </w:hyperlink>
      <w:r>
        <w:t xml:space="preserve"> формирования и ведения Реестра рынков на территории Пермского края;</w:t>
      </w:r>
    </w:p>
    <w:p w:rsidR="008164A7" w:rsidRDefault="008164A7">
      <w:pPr>
        <w:pStyle w:val="ConsPlusNormal"/>
        <w:spacing w:before="220"/>
        <w:ind w:firstLine="540"/>
        <w:jc w:val="both"/>
      </w:pPr>
      <w:r>
        <w:t xml:space="preserve">1.4. </w:t>
      </w:r>
      <w:hyperlink w:anchor="P168" w:history="1">
        <w:r>
          <w:rPr>
            <w:color w:val="0000FF"/>
          </w:rPr>
          <w:t>Порядок</w:t>
        </w:r>
      </w:hyperlink>
      <w:r>
        <w:t xml:space="preserve"> заключения договоров о предоставлении торговых мест на розничных рынках на территории Пермского края;</w:t>
      </w:r>
    </w:p>
    <w:p w:rsidR="008164A7" w:rsidRDefault="008164A7">
      <w:pPr>
        <w:pStyle w:val="ConsPlusNormal"/>
        <w:spacing w:before="220"/>
        <w:ind w:firstLine="540"/>
        <w:jc w:val="both"/>
      </w:pPr>
      <w:r>
        <w:t xml:space="preserve">1.5. </w:t>
      </w:r>
      <w:hyperlink w:anchor="P470" w:history="1">
        <w:r>
          <w:rPr>
            <w:color w:val="0000FF"/>
          </w:rPr>
          <w:t>Порядок</w:t>
        </w:r>
      </w:hyperlink>
      <w:r>
        <w:t xml:space="preserve"> организации ярмарок и продажи товаров (выполнения работ, оказания услуг) на них на территории Пермского края;</w:t>
      </w:r>
    </w:p>
    <w:p w:rsidR="008164A7" w:rsidRDefault="008164A7">
      <w:pPr>
        <w:pStyle w:val="ConsPlusNormal"/>
        <w:jc w:val="both"/>
      </w:pPr>
      <w:r>
        <w:t xml:space="preserve">(в ред. Постановлений Правительства Пермского края от 29.07.2010 </w:t>
      </w:r>
      <w:hyperlink r:id="rId16" w:history="1">
        <w:r>
          <w:rPr>
            <w:color w:val="0000FF"/>
          </w:rPr>
          <w:t>N 438-п</w:t>
        </w:r>
      </w:hyperlink>
      <w:r>
        <w:t xml:space="preserve">, от 14.04.2011 </w:t>
      </w:r>
      <w:hyperlink r:id="rId17" w:history="1">
        <w:r>
          <w:rPr>
            <w:color w:val="0000FF"/>
          </w:rPr>
          <w:t>N 192-п</w:t>
        </w:r>
      </w:hyperlink>
      <w:r>
        <w:t>)</w:t>
      </w:r>
    </w:p>
    <w:p w:rsidR="008164A7" w:rsidRDefault="008164A7">
      <w:pPr>
        <w:pStyle w:val="ConsPlusNormal"/>
        <w:spacing w:before="220"/>
        <w:ind w:firstLine="540"/>
        <w:jc w:val="both"/>
      </w:pPr>
      <w:r>
        <w:t xml:space="preserve">1.6. </w:t>
      </w:r>
      <w:hyperlink w:anchor="P776" w:history="1">
        <w:r>
          <w:rPr>
            <w:color w:val="0000FF"/>
          </w:rPr>
          <w:t>Порядок</w:t>
        </w:r>
      </w:hyperlink>
      <w:r>
        <w:t xml:space="preserve"> предоставления торговых мест на универсальном рынке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для осуществления деятельности по продаже сельскохозяйственной продукции.</w:t>
      </w:r>
    </w:p>
    <w:p w:rsidR="008164A7" w:rsidRDefault="008164A7">
      <w:pPr>
        <w:pStyle w:val="ConsPlusNormal"/>
        <w:jc w:val="both"/>
      </w:pPr>
      <w:r>
        <w:t xml:space="preserve">(п. 1.6 введен </w:t>
      </w:r>
      <w:hyperlink r:id="rId18" w:history="1">
        <w:r>
          <w:rPr>
            <w:color w:val="0000FF"/>
          </w:rPr>
          <w:t>Постановлением</w:t>
        </w:r>
      </w:hyperlink>
      <w:r>
        <w:t xml:space="preserve"> Правительства Пермского края от 29.07.2010 N 438-п; в ред. </w:t>
      </w:r>
      <w:hyperlink r:id="rId19"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 xml:space="preserve">2-2.3. Утратили силу. - </w:t>
      </w:r>
      <w:hyperlink r:id="rId20" w:history="1">
        <w:r>
          <w:rPr>
            <w:color w:val="0000FF"/>
          </w:rPr>
          <w:t>Постановление</w:t>
        </w:r>
      </w:hyperlink>
      <w:r>
        <w:t xml:space="preserve"> Правительства Пермского края от 16.09.2020 N 674-п.</w:t>
      </w:r>
    </w:p>
    <w:p w:rsidR="008164A7" w:rsidRDefault="008164A7">
      <w:pPr>
        <w:pStyle w:val="ConsPlusNormal"/>
        <w:spacing w:before="220"/>
        <w:ind w:firstLine="540"/>
        <w:jc w:val="both"/>
      </w:pPr>
      <w:r>
        <w:t>3. Постановление вступает в силу через 10 дней со дня его официального опубликования.</w:t>
      </w:r>
    </w:p>
    <w:p w:rsidR="008164A7" w:rsidRDefault="008164A7">
      <w:pPr>
        <w:pStyle w:val="ConsPlusNormal"/>
        <w:spacing w:before="220"/>
        <w:ind w:firstLine="540"/>
        <w:jc w:val="both"/>
      </w:pPr>
      <w:r>
        <w:t>4. Контроль за исполнением постановления возложить на заместителя председателя Правительства - министра промышленности и торговли Пермского края.</w:t>
      </w:r>
    </w:p>
    <w:p w:rsidR="008164A7" w:rsidRDefault="008164A7">
      <w:pPr>
        <w:pStyle w:val="ConsPlusNormal"/>
        <w:jc w:val="both"/>
      </w:pPr>
      <w:r>
        <w:t xml:space="preserve">(в ред. Постановлений Правительства Пермского края от 09.12.2016 </w:t>
      </w:r>
      <w:hyperlink r:id="rId21" w:history="1">
        <w:r>
          <w:rPr>
            <w:color w:val="0000FF"/>
          </w:rPr>
          <w:t>N 1105-п</w:t>
        </w:r>
      </w:hyperlink>
      <w:r>
        <w:t xml:space="preserve">, от 17.03.2020 </w:t>
      </w:r>
      <w:hyperlink r:id="rId22" w:history="1">
        <w:r>
          <w:rPr>
            <w:color w:val="0000FF"/>
          </w:rPr>
          <w:t>N 116-п</w:t>
        </w:r>
      </w:hyperlink>
      <w:r>
        <w:t xml:space="preserve">, от 16.09.2020 </w:t>
      </w:r>
      <w:hyperlink r:id="rId23" w:history="1">
        <w:r>
          <w:rPr>
            <w:color w:val="0000FF"/>
          </w:rPr>
          <w:t>N 674-п</w:t>
        </w:r>
      </w:hyperlink>
      <w:r>
        <w:t>)</w:t>
      </w:r>
    </w:p>
    <w:p w:rsidR="008164A7" w:rsidRDefault="008164A7">
      <w:pPr>
        <w:pStyle w:val="ConsPlusNormal"/>
        <w:jc w:val="both"/>
      </w:pPr>
    </w:p>
    <w:p w:rsidR="008164A7" w:rsidRDefault="008164A7">
      <w:pPr>
        <w:pStyle w:val="ConsPlusNormal"/>
        <w:jc w:val="right"/>
      </w:pPr>
      <w:r>
        <w:t>Председатель</w:t>
      </w:r>
    </w:p>
    <w:p w:rsidR="008164A7" w:rsidRDefault="008164A7">
      <w:pPr>
        <w:pStyle w:val="ConsPlusNormal"/>
        <w:jc w:val="right"/>
      </w:pPr>
      <w:r>
        <w:lastRenderedPageBreak/>
        <w:t>Правительства края</w:t>
      </w:r>
    </w:p>
    <w:p w:rsidR="008164A7" w:rsidRDefault="008164A7">
      <w:pPr>
        <w:pStyle w:val="ConsPlusNormal"/>
        <w:jc w:val="right"/>
      </w:pPr>
      <w:r>
        <w:t>Н.Ю.БУХВАЛОВ</w:t>
      </w: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right"/>
        <w:outlineLvl w:val="0"/>
      </w:pPr>
      <w:r>
        <w:t>УТВЕРЖДЕНЫ</w:t>
      </w:r>
    </w:p>
    <w:p w:rsidR="008164A7" w:rsidRDefault="008164A7">
      <w:pPr>
        <w:pStyle w:val="ConsPlusNormal"/>
        <w:jc w:val="right"/>
      </w:pPr>
      <w:r>
        <w:t>Постановлением</w:t>
      </w:r>
    </w:p>
    <w:p w:rsidR="008164A7" w:rsidRDefault="008164A7">
      <w:pPr>
        <w:pStyle w:val="ConsPlusNormal"/>
        <w:jc w:val="right"/>
      </w:pPr>
      <w:r>
        <w:t>Правительства</w:t>
      </w:r>
    </w:p>
    <w:p w:rsidR="008164A7" w:rsidRDefault="008164A7">
      <w:pPr>
        <w:pStyle w:val="ConsPlusNormal"/>
        <w:jc w:val="right"/>
      </w:pPr>
      <w:r>
        <w:t>Пермского края</w:t>
      </w:r>
    </w:p>
    <w:p w:rsidR="008164A7" w:rsidRDefault="008164A7">
      <w:pPr>
        <w:pStyle w:val="ConsPlusNormal"/>
        <w:jc w:val="right"/>
      </w:pPr>
      <w:r>
        <w:t>от 27.07.2007 N 163-п</w:t>
      </w:r>
    </w:p>
    <w:p w:rsidR="008164A7" w:rsidRDefault="008164A7">
      <w:pPr>
        <w:pStyle w:val="ConsPlusNormal"/>
        <w:jc w:val="both"/>
      </w:pPr>
    </w:p>
    <w:p w:rsidR="008164A7" w:rsidRDefault="008164A7">
      <w:pPr>
        <w:pStyle w:val="ConsPlusTitle"/>
        <w:jc w:val="center"/>
      </w:pPr>
      <w:bookmarkStart w:id="0" w:name="P44"/>
      <w:bookmarkEnd w:id="0"/>
      <w:r>
        <w:t>ТРЕБОВАНИЯ</w:t>
      </w:r>
    </w:p>
    <w:p w:rsidR="008164A7" w:rsidRDefault="008164A7">
      <w:pPr>
        <w:pStyle w:val="ConsPlusTitle"/>
        <w:jc w:val="center"/>
      </w:pPr>
      <w:r>
        <w:t>К ТОРГОВЫМ МЕСТАМ НА РОЗНИЧНЫХ РЫНКАХ НА ТЕРРИТОРИИ</w:t>
      </w:r>
    </w:p>
    <w:p w:rsidR="008164A7" w:rsidRDefault="008164A7">
      <w:pPr>
        <w:pStyle w:val="ConsPlusTitle"/>
        <w:jc w:val="center"/>
      </w:pPr>
      <w:r>
        <w:t>ПЕРМСКОГО КРАЯ</w:t>
      </w:r>
    </w:p>
    <w:p w:rsidR="008164A7" w:rsidRDefault="008164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4A7">
        <w:trPr>
          <w:jc w:val="center"/>
        </w:trPr>
        <w:tc>
          <w:tcPr>
            <w:tcW w:w="9294" w:type="dxa"/>
            <w:tcBorders>
              <w:top w:val="nil"/>
              <w:left w:val="single" w:sz="24" w:space="0" w:color="CED3F1"/>
              <w:bottom w:val="nil"/>
              <w:right w:val="single" w:sz="24" w:space="0" w:color="F4F3F8"/>
            </w:tcBorders>
            <w:shd w:val="clear" w:color="auto" w:fill="F4F3F8"/>
          </w:tcPr>
          <w:p w:rsidR="008164A7" w:rsidRDefault="008164A7">
            <w:pPr>
              <w:pStyle w:val="ConsPlusNormal"/>
              <w:jc w:val="center"/>
            </w:pPr>
            <w:r>
              <w:rPr>
                <w:color w:val="392C69"/>
              </w:rPr>
              <w:t>Список изменяющих документов</w:t>
            </w:r>
          </w:p>
          <w:p w:rsidR="008164A7" w:rsidRDefault="008164A7">
            <w:pPr>
              <w:pStyle w:val="ConsPlusNormal"/>
              <w:jc w:val="center"/>
            </w:pPr>
            <w:r>
              <w:rPr>
                <w:color w:val="392C69"/>
              </w:rPr>
              <w:t xml:space="preserve">(в ред. Постановлений Правительства Пермского края от 29.07.2010 </w:t>
            </w:r>
            <w:hyperlink r:id="rId24" w:history="1">
              <w:r>
                <w:rPr>
                  <w:color w:val="0000FF"/>
                </w:rPr>
                <w:t>N 438-п</w:t>
              </w:r>
            </w:hyperlink>
            <w:r>
              <w:rPr>
                <w:color w:val="392C69"/>
              </w:rPr>
              <w:t>,</w:t>
            </w:r>
          </w:p>
          <w:p w:rsidR="008164A7" w:rsidRDefault="008164A7">
            <w:pPr>
              <w:pStyle w:val="ConsPlusNormal"/>
              <w:jc w:val="center"/>
            </w:pPr>
            <w:r>
              <w:rPr>
                <w:color w:val="392C69"/>
              </w:rPr>
              <w:t xml:space="preserve">от 09.12.2016 </w:t>
            </w:r>
            <w:hyperlink r:id="rId25" w:history="1">
              <w:r>
                <w:rPr>
                  <w:color w:val="0000FF"/>
                </w:rPr>
                <w:t>N 1105-п</w:t>
              </w:r>
            </w:hyperlink>
            <w:r>
              <w:rPr>
                <w:color w:val="392C69"/>
              </w:rPr>
              <w:t xml:space="preserve">, от 17.03.2020 </w:t>
            </w:r>
            <w:hyperlink r:id="rId26" w:history="1">
              <w:r>
                <w:rPr>
                  <w:color w:val="0000FF"/>
                </w:rPr>
                <w:t>N 116-п</w:t>
              </w:r>
            </w:hyperlink>
            <w:r>
              <w:rPr>
                <w:color w:val="392C69"/>
              </w:rPr>
              <w:t>)</w:t>
            </w:r>
          </w:p>
        </w:tc>
      </w:tr>
    </w:tbl>
    <w:p w:rsidR="008164A7" w:rsidRDefault="008164A7">
      <w:pPr>
        <w:pStyle w:val="ConsPlusNormal"/>
        <w:jc w:val="both"/>
      </w:pPr>
    </w:p>
    <w:p w:rsidR="008164A7" w:rsidRDefault="008164A7">
      <w:pPr>
        <w:pStyle w:val="ConsPlusNormal"/>
        <w:ind w:firstLine="540"/>
        <w:jc w:val="both"/>
      </w:pPr>
      <w:r>
        <w:t>1. Торговые места на рынке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противопожарной безопасностью, охраной общественного порядка, а также по надзору в сфере обеспечения санитарно-эпидемиологического благополучия населения и защиты прав потребителей.</w:t>
      </w:r>
    </w:p>
    <w:p w:rsidR="008164A7" w:rsidRDefault="008164A7">
      <w:pPr>
        <w:pStyle w:val="ConsPlusNormal"/>
        <w:spacing w:before="220"/>
        <w:ind w:firstLine="540"/>
        <w:jc w:val="both"/>
      </w:pPr>
      <w:r>
        <w:t>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в количестве, определенном органом местного самоуправления муниципального образования Пермского края, на территории которого находится рынок, в соответствии с Порядком организации ярмарок и продажи товаров (выполнения работ, оказания услуг) на них на территории Пермского края.</w:t>
      </w:r>
    </w:p>
    <w:p w:rsidR="008164A7" w:rsidRDefault="008164A7">
      <w:pPr>
        <w:pStyle w:val="ConsPlusNormal"/>
        <w:jc w:val="both"/>
      </w:pPr>
      <w:r>
        <w:t xml:space="preserve">(абзац введен </w:t>
      </w:r>
      <w:hyperlink r:id="rId27" w:history="1">
        <w:r>
          <w:rPr>
            <w:color w:val="0000FF"/>
          </w:rPr>
          <w:t>Постановлением</w:t>
        </w:r>
      </w:hyperlink>
      <w:r>
        <w:t xml:space="preserve"> Правительства Пермского края от 29.07.2010 N 438-п; в ред. </w:t>
      </w:r>
      <w:hyperlink r:id="rId28"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товаропроизводителями в количестве, определяемом органом местного самоуправления, но не менее чем в количестве пятидесяти процентов торговых мест от их общего количества.</w:t>
      </w:r>
    </w:p>
    <w:p w:rsidR="008164A7" w:rsidRDefault="008164A7">
      <w:pPr>
        <w:pStyle w:val="ConsPlusNormal"/>
        <w:jc w:val="both"/>
      </w:pPr>
      <w:r>
        <w:t xml:space="preserve">(абзац введен </w:t>
      </w:r>
      <w:hyperlink r:id="rId29" w:history="1">
        <w:r>
          <w:rPr>
            <w:color w:val="0000FF"/>
          </w:rPr>
          <w:t>Постановлением</w:t>
        </w:r>
      </w:hyperlink>
      <w:r>
        <w:t xml:space="preserve"> Правительства Пермского края от 09.12.2016 N 1105-п)</w:t>
      </w:r>
    </w:p>
    <w:p w:rsidR="008164A7" w:rsidRDefault="008164A7">
      <w:pPr>
        <w:pStyle w:val="ConsPlusNormal"/>
        <w:spacing w:before="220"/>
        <w:ind w:firstLine="540"/>
        <w:jc w:val="both"/>
      </w:pPr>
      <w:r>
        <w:t>2. Торговое место должно иметь номер в соответствии со схемой размещения мест на рынке.</w:t>
      </w:r>
    </w:p>
    <w:p w:rsidR="008164A7" w:rsidRDefault="008164A7">
      <w:pPr>
        <w:pStyle w:val="ConsPlusNormal"/>
        <w:spacing w:before="220"/>
        <w:ind w:firstLine="540"/>
        <w:jc w:val="both"/>
      </w:pPr>
      <w:r>
        <w:t>3. Организация и предоставление торговых мест, не предусмотренных схемой размещения, не допускаются.</w:t>
      </w:r>
    </w:p>
    <w:p w:rsidR="008164A7" w:rsidRDefault="008164A7">
      <w:pPr>
        <w:pStyle w:val="ConsPlusNormal"/>
        <w:spacing w:before="220"/>
        <w:ind w:firstLine="540"/>
        <w:jc w:val="both"/>
      </w:pPr>
      <w:r>
        <w:t>4. Минимальная площадь торгового места должна быть не менее 1 квадратного метра.</w:t>
      </w:r>
    </w:p>
    <w:p w:rsidR="008164A7" w:rsidRDefault="008164A7">
      <w:pPr>
        <w:pStyle w:val="ConsPlusNormal"/>
        <w:spacing w:before="220"/>
        <w:ind w:firstLine="540"/>
        <w:jc w:val="both"/>
      </w:pPr>
      <w:r>
        <w:lastRenderedPageBreak/>
        <w:t>5. Техническая оснащенность торговых мест должна отвечать санитарным, противопожарным, экологическим и иным нормам и правилам, условиям приема, хранения и реализации товаров, условиям труда и правилам личной гигиены продавцов, а также обеспечивать свободный доступ покупателей к торговым местам.</w:t>
      </w:r>
    </w:p>
    <w:p w:rsidR="008164A7" w:rsidRDefault="008164A7">
      <w:pPr>
        <w:pStyle w:val="ConsPlusNormal"/>
        <w:spacing w:before="220"/>
        <w:ind w:firstLine="540"/>
        <w:jc w:val="both"/>
      </w:pPr>
      <w:r>
        <w:t>6. Торговое место, предназначенное для продажи товаров, должно быть оборудовано инвентарем и оборудованием, соответствующим правилам продажи соответствующих товаров.</w:t>
      </w: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right"/>
        <w:outlineLvl w:val="0"/>
      </w:pPr>
      <w:r>
        <w:t>УТВЕРЖДЕНЫ</w:t>
      </w:r>
    </w:p>
    <w:p w:rsidR="008164A7" w:rsidRDefault="008164A7">
      <w:pPr>
        <w:pStyle w:val="ConsPlusNormal"/>
        <w:jc w:val="right"/>
      </w:pPr>
      <w:r>
        <w:t>Постановлением</w:t>
      </w:r>
    </w:p>
    <w:p w:rsidR="008164A7" w:rsidRDefault="008164A7">
      <w:pPr>
        <w:pStyle w:val="ConsPlusNormal"/>
        <w:jc w:val="right"/>
      </w:pPr>
      <w:r>
        <w:t>Правительства</w:t>
      </w:r>
    </w:p>
    <w:p w:rsidR="008164A7" w:rsidRDefault="008164A7">
      <w:pPr>
        <w:pStyle w:val="ConsPlusNormal"/>
        <w:jc w:val="right"/>
      </w:pPr>
      <w:r>
        <w:t>Пермского края</w:t>
      </w:r>
    </w:p>
    <w:p w:rsidR="008164A7" w:rsidRDefault="008164A7">
      <w:pPr>
        <w:pStyle w:val="ConsPlusNormal"/>
        <w:jc w:val="right"/>
      </w:pPr>
      <w:r>
        <w:t>от 27.07.2007 N 163-п</w:t>
      </w:r>
    </w:p>
    <w:p w:rsidR="008164A7" w:rsidRDefault="008164A7">
      <w:pPr>
        <w:pStyle w:val="ConsPlusNormal"/>
        <w:jc w:val="both"/>
      </w:pPr>
    </w:p>
    <w:p w:rsidR="008164A7" w:rsidRDefault="008164A7">
      <w:pPr>
        <w:pStyle w:val="ConsPlusTitle"/>
        <w:jc w:val="center"/>
      </w:pPr>
      <w:bookmarkStart w:id="1" w:name="P72"/>
      <w:bookmarkEnd w:id="1"/>
      <w:r>
        <w:t>ТРЕБОВАНИЯ</w:t>
      </w:r>
    </w:p>
    <w:p w:rsidR="008164A7" w:rsidRDefault="008164A7">
      <w:pPr>
        <w:pStyle w:val="ConsPlusTitle"/>
        <w:jc w:val="center"/>
      </w:pPr>
      <w:r>
        <w:t>К ПЛАНИРОВКЕ, ПЕРЕПЛАНИРОВКЕ, ЗАСТРОЙКЕ И ОБОРУДОВАНИЮ</w:t>
      </w:r>
    </w:p>
    <w:p w:rsidR="008164A7" w:rsidRDefault="008164A7">
      <w:pPr>
        <w:pStyle w:val="ConsPlusTitle"/>
        <w:jc w:val="center"/>
      </w:pPr>
      <w:r>
        <w:t>РОЗНИЧНЫХ РЫНКОВ НА ТЕРРИТОРИИ ПЕРМСКОГО КРАЯ</w:t>
      </w:r>
    </w:p>
    <w:p w:rsidR="008164A7" w:rsidRDefault="008164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4A7">
        <w:trPr>
          <w:jc w:val="center"/>
        </w:trPr>
        <w:tc>
          <w:tcPr>
            <w:tcW w:w="9294" w:type="dxa"/>
            <w:tcBorders>
              <w:top w:val="nil"/>
              <w:left w:val="single" w:sz="24" w:space="0" w:color="CED3F1"/>
              <w:bottom w:val="nil"/>
              <w:right w:val="single" w:sz="24" w:space="0" w:color="F4F3F8"/>
            </w:tcBorders>
            <w:shd w:val="clear" w:color="auto" w:fill="F4F3F8"/>
          </w:tcPr>
          <w:p w:rsidR="008164A7" w:rsidRDefault="008164A7">
            <w:pPr>
              <w:pStyle w:val="ConsPlusNormal"/>
              <w:jc w:val="center"/>
            </w:pPr>
            <w:r>
              <w:rPr>
                <w:color w:val="392C69"/>
              </w:rPr>
              <w:t>Список изменяющих документов</w:t>
            </w:r>
          </w:p>
          <w:p w:rsidR="008164A7" w:rsidRDefault="008164A7">
            <w:pPr>
              <w:pStyle w:val="ConsPlusNormal"/>
              <w:jc w:val="center"/>
            </w:pPr>
            <w:r>
              <w:rPr>
                <w:color w:val="392C69"/>
              </w:rPr>
              <w:t xml:space="preserve">(в ред. Постановлений Правительства Пермского края от 23.04.2008 </w:t>
            </w:r>
            <w:hyperlink r:id="rId30" w:history="1">
              <w:r>
                <w:rPr>
                  <w:color w:val="0000FF"/>
                </w:rPr>
                <w:t>N 80-п</w:t>
              </w:r>
            </w:hyperlink>
            <w:r>
              <w:rPr>
                <w:color w:val="392C69"/>
              </w:rPr>
              <w:t>,</w:t>
            </w:r>
          </w:p>
          <w:p w:rsidR="008164A7" w:rsidRDefault="008164A7">
            <w:pPr>
              <w:pStyle w:val="ConsPlusNormal"/>
              <w:jc w:val="center"/>
            </w:pPr>
            <w:r>
              <w:rPr>
                <w:color w:val="392C69"/>
              </w:rPr>
              <w:t xml:space="preserve">от 09.12.2016 </w:t>
            </w:r>
            <w:hyperlink r:id="rId31" w:history="1">
              <w:r>
                <w:rPr>
                  <w:color w:val="0000FF"/>
                </w:rPr>
                <w:t>N 1105-п</w:t>
              </w:r>
            </w:hyperlink>
            <w:r>
              <w:rPr>
                <w:color w:val="392C69"/>
              </w:rPr>
              <w:t>)</w:t>
            </w:r>
          </w:p>
        </w:tc>
      </w:tr>
    </w:tbl>
    <w:p w:rsidR="008164A7" w:rsidRDefault="008164A7">
      <w:pPr>
        <w:pStyle w:val="ConsPlusNormal"/>
        <w:jc w:val="both"/>
      </w:pPr>
    </w:p>
    <w:p w:rsidR="008164A7" w:rsidRDefault="008164A7">
      <w:pPr>
        <w:pStyle w:val="ConsPlusNormal"/>
        <w:ind w:firstLine="540"/>
        <w:jc w:val="both"/>
      </w:pPr>
      <w:r>
        <w:t>1. Организация розничного рынка осуществляется в соответствии с:</w:t>
      </w:r>
    </w:p>
    <w:p w:rsidR="008164A7" w:rsidRDefault="008164A7">
      <w:pPr>
        <w:pStyle w:val="ConsPlusNormal"/>
        <w:spacing w:before="220"/>
        <w:ind w:firstLine="540"/>
        <w:jc w:val="both"/>
      </w:pPr>
      <w:r>
        <w:t>1.1. архитектурными, градостроительными и строительными нормами и правилами;</w:t>
      </w:r>
    </w:p>
    <w:p w:rsidR="008164A7" w:rsidRDefault="008164A7">
      <w:pPr>
        <w:pStyle w:val="ConsPlusNormal"/>
        <w:jc w:val="both"/>
      </w:pPr>
      <w:r>
        <w:t xml:space="preserve">(п. 1.1 в ред. </w:t>
      </w:r>
      <w:hyperlink r:id="rId32" w:history="1">
        <w:r>
          <w:rPr>
            <w:color w:val="0000FF"/>
          </w:rPr>
          <w:t>Постановления</w:t>
        </w:r>
      </w:hyperlink>
      <w:r>
        <w:t xml:space="preserve"> Правительства Пермского края от 09.12.2016 N 1105-п)</w:t>
      </w:r>
    </w:p>
    <w:p w:rsidR="008164A7" w:rsidRDefault="008164A7">
      <w:pPr>
        <w:pStyle w:val="ConsPlusNormal"/>
        <w:spacing w:before="220"/>
        <w:ind w:firstLine="540"/>
        <w:jc w:val="both"/>
      </w:pPr>
      <w:r>
        <w:t>1.2. санитарно-эпидемиологическими требованиями, предъявляемыми к планировке рынка, содержанию его территории, водоснабжению, канализации, отоплению, вентиляции, устройству и содержанию помещений, использованию оборудования и инвентаря;</w:t>
      </w:r>
    </w:p>
    <w:p w:rsidR="008164A7" w:rsidRDefault="008164A7">
      <w:pPr>
        <w:pStyle w:val="ConsPlusNormal"/>
        <w:spacing w:before="220"/>
        <w:ind w:firstLine="540"/>
        <w:jc w:val="both"/>
      </w:pPr>
      <w:r>
        <w:t>1.3. требованиями противопожарной безопасности;</w:t>
      </w:r>
    </w:p>
    <w:p w:rsidR="008164A7" w:rsidRDefault="008164A7">
      <w:pPr>
        <w:pStyle w:val="ConsPlusNormal"/>
        <w:spacing w:before="220"/>
        <w:ind w:firstLine="540"/>
        <w:jc w:val="both"/>
      </w:pPr>
      <w:r>
        <w:t>1.4. требованиями электробезопасности;</w:t>
      </w:r>
    </w:p>
    <w:p w:rsidR="008164A7" w:rsidRDefault="008164A7">
      <w:pPr>
        <w:pStyle w:val="ConsPlusNormal"/>
        <w:spacing w:before="220"/>
        <w:ind w:firstLine="540"/>
        <w:jc w:val="both"/>
      </w:pPr>
      <w:r>
        <w:t>1.5. требованиями взрывобезопасности;</w:t>
      </w:r>
    </w:p>
    <w:p w:rsidR="008164A7" w:rsidRDefault="008164A7">
      <w:pPr>
        <w:pStyle w:val="ConsPlusNormal"/>
        <w:spacing w:before="220"/>
        <w:ind w:firstLine="540"/>
        <w:jc w:val="both"/>
      </w:pPr>
      <w:r>
        <w:t>1.6. требованиями экологической безопасности;</w:t>
      </w:r>
    </w:p>
    <w:p w:rsidR="008164A7" w:rsidRDefault="008164A7">
      <w:pPr>
        <w:pStyle w:val="ConsPlusNormal"/>
        <w:spacing w:before="220"/>
        <w:ind w:firstLine="540"/>
        <w:jc w:val="both"/>
      </w:pPr>
      <w:r>
        <w:t>1.7. требованиями к рекламному оформлению.</w:t>
      </w:r>
    </w:p>
    <w:p w:rsidR="008164A7" w:rsidRDefault="008164A7">
      <w:pPr>
        <w:pStyle w:val="ConsPlusNormal"/>
        <w:spacing w:before="220"/>
        <w:ind w:firstLine="540"/>
        <w:jc w:val="both"/>
      </w:pPr>
      <w:r>
        <w:t>2. Площадь розничного рынка не может быть менее 200 квадратных метров. Максимальная площадь рынка не ограничивается.</w:t>
      </w:r>
    </w:p>
    <w:p w:rsidR="008164A7" w:rsidRDefault="008164A7">
      <w:pPr>
        <w:pStyle w:val="ConsPlusNormal"/>
        <w:spacing w:before="220"/>
        <w:ind w:firstLine="540"/>
        <w:jc w:val="both"/>
      </w:pPr>
      <w:r>
        <w:t>3. Размещение торговых мест на розничном рынке осуществляется в соответствии со схемой, разрабатываемой и утверждаемой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rsidR="008164A7" w:rsidRDefault="008164A7">
      <w:pPr>
        <w:pStyle w:val="ConsPlusNormal"/>
        <w:spacing w:before="220"/>
        <w:ind w:firstLine="540"/>
        <w:jc w:val="both"/>
      </w:pPr>
      <w:r>
        <w:lastRenderedPageBreak/>
        <w:t>4. Территория розничного рынка должна иметь бетонное, асфальтовое или замощенное покрытие и отделяться от прилегающей территории ограждением.</w:t>
      </w:r>
    </w:p>
    <w:p w:rsidR="008164A7" w:rsidRDefault="008164A7">
      <w:pPr>
        <w:pStyle w:val="ConsPlusNormal"/>
        <w:spacing w:before="220"/>
        <w:ind w:firstLine="540"/>
        <w:jc w:val="both"/>
      </w:pPr>
      <w:r>
        <w:t>5. Территория рынка должна разграничиваться на зоны:</w:t>
      </w:r>
    </w:p>
    <w:p w:rsidR="008164A7" w:rsidRDefault="008164A7">
      <w:pPr>
        <w:pStyle w:val="ConsPlusNormal"/>
        <w:spacing w:before="220"/>
        <w:ind w:firstLine="540"/>
        <w:jc w:val="both"/>
      </w:pPr>
      <w:r>
        <w:t>5.1. торговую;</w:t>
      </w:r>
    </w:p>
    <w:p w:rsidR="008164A7" w:rsidRDefault="008164A7">
      <w:pPr>
        <w:pStyle w:val="ConsPlusNormal"/>
        <w:spacing w:before="220"/>
        <w:ind w:firstLine="540"/>
        <w:jc w:val="both"/>
      </w:pPr>
      <w:r>
        <w:t>5.2. административно-складскую;</w:t>
      </w:r>
    </w:p>
    <w:p w:rsidR="008164A7" w:rsidRDefault="008164A7">
      <w:pPr>
        <w:pStyle w:val="ConsPlusNormal"/>
        <w:spacing w:before="220"/>
        <w:ind w:firstLine="540"/>
        <w:jc w:val="both"/>
      </w:pPr>
      <w:r>
        <w:t>5.3. хозяйственную;</w:t>
      </w:r>
    </w:p>
    <w:p w:rsidR="008164A7" w:rsidRDefault="008164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4A7">
        <w:trPr>
          <w:jc w:val="center"/>
        </w:trPr>
        <w:tc>
          <w:tcPr>
            <w:tcW w:w="9294" w:type="dxa"/>
            <w:tcBorders>
              <w:top w:val="nil"/>
              <w:left w:val="single" w:sz="24" w:space="0" w:color="CED3F1"/>
              <w:bottom w:val="nil"/>
              <w:right w:val="single" w:sz="24" w:space="0" w:color="F4F3F8"/>
            </w:tcBorders>
            <w:shd w:val="clear" w:color="auto" w:fill="F4F3F8"/>
          </w:tcPr>
          <w:p w:rsidR="008164A7" w:rsidRDefault="008164A7">
            <w:pPr>
              <w:pStyle w:val="ConsPlusNormal"/>
              <w:jc w:val="both"/>
            </w:pPr>
            <w:r>
              <w:rPr>
                <w:color w:val="392C69"/>
              </w:rPr>
              <w:t>КонсультантПлюс: примечание.</w:t>
            </w:r>
          </w:p>
          <w:p w:rsidR="008164A7" w:rsidRDefault="008164A7">
            <w:pPr>
              <w:pStyle w:val="ConsPlusNormal"/>
              <w:jc w:val="both"/>
            </w:pPr>
            <w:r>
              <w:rPr>
                <w:color w:val="392C69"/>
              </w:rPr>
              <w:t>Нумерация подпунктов дана в соответствии с официальным текстом документа.</w:t>
            </w:r>
          </w:p>
        </w:tc>
      </w:tr>
    </w:tbl>
    <w:p w:rsidR="008164A7" w:rsidRDefault="008164A7">
      <w:pPr>
        <w:pStyle w:val="ConsPlusNormal"/>
        <w:spacing w:before="280"/>
        <w:ind w:firstLine="540"/>
        <w:jc w:val="both"/>
      </w:pPr>
      <w:r>
        <w:t>5.6. стоянку для транспорта.</w:t>
      </w:r>
    </w:p>
    <w:p w:rsidR="008164A7" w:rsidRDefault="008164A7">
      <w:pPr>
        <w:pStyle w:val="ConsPlusNormal"/>
        <w:spacing w:before="220"/>
        <w:ind w:firstLine="540"/>
        <w:jc w:val="both"/>
      </w:pPr>
      <w:r>
        <w:t>6. В хозяйственной зоне устраиваются навесы для хранения тары и площадки для сбора мусора и пищевых отходов.</w:t>
      </w:r>
    </w:p>
    <w:p w:rsidR="008164A7" w:rsidRDefault="008164A7">
      <w:pPr>
        <w:pStyle w:val="ConsPlusNormal"/>
        <w:spacing w:before="220"/>
        <w:ind w:firstLine="540"/>
        <w:jc w:val="both"/>
      </w:pPr>
      <w:r>
        <w:t>Для сбора мусора и пищевых отходов предусматривают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метр во все стороны.</w:t>
      </w:r>
    </w:p>
    <w:p w:rsidR="008164A7" w:rsidRDefault="008164A7">
      <w:pPr>
        <w:pStyle w:val="ConsPlusNormal"/>
        <w:spacing w:before="220"/>
        <w:ind w:firstLine="540"/>
        <w:jc w:val="both"/>
      </w:pPr>
      <w:r>
        <w:t>Площадки для сбора мусора и пищевых отходов располагаются на расстоянии не менее 25 метров от торговых мест. В соответствии с условиями территорий муниципальных образований, на которых организуются розничные рынки, допускается сокращение указанного расстояния.</w:t>
      </w:r>
    </w:p>
    <w:p w:rsidR="008164A7" w:rsidRDefault="008164A7">
      <w:pPr>
        <w:pStyle w:val="ConsPlusNormal"/>
        <w:spacing w:before="220"/>
        <w:ind w:firstLine="540"/>
        <w:jc w:val="both"/>
      </w:pPr>
      <w:r>
        <w:t>7. Территория торговой зоны должна быть разделена по группам реализуемых товаров. При зонировании по группам реализуемых товаров должно обеспечиваться соблюдение товарного соседства в соответствии с санитарно-эпидемиологическими требованиями.</w:t>
      </w:r>
    </w:p>
    <w:p w:rsidR="008164A7" w:rsidRDefault="008164A7">
      <w:pPr>
        <w:pStyle w:val="ConsPlusNormal"/>
        <w:spacing w:before="220"/>
        <w:ind w:firstLine="540"/>
        <w:jc w:val="both"/>
      </w:pPr>
      <w:r>
        <w:t>8. На розничном рынке должно быть обеспечено осуществление продажи товаров, соответствующих типу розничного рынка.</w:t>
      </w:r>
    </w:p>
    <w:p w:rsidR="008164A7" w:rsidRDefault="008164A7">
      <w:pPr>
        <w:pStyle w:val="ConsPlusNormal"/>
        <w:spacing w:before="220"/>
        <w:ind w:firstLine="540"/>
        <w:jc w:val="both"/>
      </w:pPr>
      <w:r>
        <w:t>9. Минимальные расстояния между зданиями, строениями и сооружениями на розничном рынке, расстояния от края проезда до стен зданий, строений и сооружений должны определяться в соответствии с требованиями СНиП 2.07.01-89* "Градостроительство. Планировка и застройка городских и сельских поселений".</w:t>
      </w:r>
    </w:p>
    <w:p w:rsidR="008164A7" w:rsidRDefault="008164A7">
      <w:pPr>
        <w:pStyle w:val="ConsPlusNormal"/>
        <w:spacing w:before="220"/>
        <w:ind w:firstLine="540"/>
        <w:jc w:val="both"/>
      </w:pPr>
      <w:r>
        <w:t>10. При проектировании проездов и пешеходных путей должна быть обеспечена возможность проезда пожарных машин к зданиям рынка, в том числе со встроенно-пристроенными помещениями, и доступ пожарных с автолестниц или автоподъемников в любое помещение розничного рынка.</w:t>
      </w:r>
    </w:p>
    <w:p w:rsidR="008164A7" w:rsidRDefault="008164A7">
      <w:pPr>
        <w:pStyle w:val="ConsPlusNormal"/>
        <w:spacing w:before="220"/>
        <w:ind w:firstLine="540"/>
        <w:jc w:val="both"/>
      </w:pPr>
      <w:r>
        <w:t>11. Характеристика вновь располагаемых на розничном рынке зданий, строений и находящихся в них помещений, в том числе складских и подсобных помещений, определяется в соответствии с разработанной и согласованной в установленном порядке проектной документацией.</w:t>
      </w:r>
    </w:p>
    <w:p w:rsidR="008164A7" w:rsidRDefault="008164A7">
      <w:pPr>
        <w:pStyle w:val="ConsPlusNormal"/>
        <w:spacing w:before="220"/>
        <w:ind w:firstLine="540"/>
        <w:jc w:val="both"/>
      </w:pPr>
      <w:r>
        <w:t>12. Размещение торговых объектов и оборудования должно обеспечить покупателям свободный доступ к торговым местам, соблюдение требований противопожарной безопасности, возможность экстренной эвакуации людей и материальных ценностей в случае аварийных и чрезвычайных ситуаций.</w:t>
      </w:r>
    </w:p>
    <w:p w:rsidR="008164A7" w:rsidRDefault="008164A7">
      <w:pPr>
        <w:pStyle w:val="ConsPlusNormal"/>
        <w:spacing w:before="220"/>
        <w:ind w:firstLine="540"/>
        <w:jc w:val="both"/>
      </w:pPr>
      <w:r>
        <w:t xml:space="preserve">13. Максимальная площадь складских, подсобных и иных помещений на розничном рынке не </w:t>
      </w:r>
      <w:r>
        <w:lastRenderedPageBreak/>
        <w:t>должна превышать 30 процентов от общей площади розничного рынка.</w:t>
      </w:r>
    </w:p>
    <w:p w:rsidR="008164A7" w:rsidRDefault="008164A7">
      <w:pPr>
        <w:pStyle w:val="ConsPlusNormal"/>
        <w:spacing w:before="220"/>
        <w:ind w:firstLine="540"/>
        <w:jc w:val="both"/>
      </w:pPr>
      <w:r>
        <w:t>14. Расстояние от розничного рынка общей площадью более 1000 квадратных метров до жилых зданий должно быть не менее 50 метров.</w:t>
      </w:r>
    </w:p>
    <w:p w:rsidR="008164A7" w:rsidRDefault="008164A7">
      <w:pPr>
        <w:pStyle w:val="ConsPlusNormal"/>
        <w:spacing w:before="220"/>
        <w:ind w:firstLine="540"/>
        <w:jc w:val="both"/>
      </w:pPr>
      <w:r>
        <w:t>15. Розничный рынок должен быть обеспечен водоснабжением и канализацией.</w:t>
      </w:r>
    </w:p>
    <w:p w:rsidR="008164A7" w:rsidRDefault="008164A7">
      <w:pPr>
        <w:pStyle w:val="ConsPlusNormal"/>
        <w:spacing w:before="220"/>
        <w:ind w:firstLine="540"/>
        <w:jc w:val="both"/>
      </w:pPr>
      <w:r>
        <w:t>16. На территории розничного рынка должны быть предусмотрены предприятия общественного питания и санузлы, оборудованные раковинами для мытья рук. Розничные рынки площадью более 1000 кв. м должны быть оборудованы раздельными туалетами для посетителей и персонала.</w:t>
      </w:r>
    </w:p>
    <w:p w:rsidR="008164A7" w:rsidRDefault="008164A7">
      <w:pPr>
        <w:pStyle w:val="ConsPlusNormal"/>
        <w:spacing w:before="220"/>
        <w:ind w:firstLine="540"/>
        <w:jc w:val="both"/>
      </w:pPr>
      <w:r>
        <w:t>17. Размещение торговых объектов и оборудования должно обеспечивать покупателям свободный доступ к торговым местам, соблюдение требований противопожарной безопасности, возможность экстренной эвакуации людей и материальных ценностей в случае аварийных и чрезвычайных ситуаций. Разработка проектных решений на новое строительство и реконструкцию зданий, сооружений и их комплексов, расположенных на рынке, без приспособления указанных объектов для беспрепятственного доступа к ним инвалидов и использования их инвалидами не допускается.</w:t>
      </w:r>
    </w:p>
    <w:p w:rsidR="008164A7" w:rsidRDefault="008164A7">
      <w:pPr>
        <w:pStyle w:val="ConsPlusNormal"/>
        <w:jc w:val="both"/>
      </w:pPr>
      <w:r>
        <w:t xml:space="preserve">(п. 17 в ред. </w:t>
      </w:r>
      <w:hyperlink r:id="rId33" w:history="1">
        <w:r>
          <w:rPr>
            <w:color w:val="0000FF"/>
          </w:rPr>
          <w:t>Постановления</w:t>
        </w:r>
      </w:hyperlink>
      <w:r>
        <w:t xml:space="preserve"> Правительства Пермского края от 09.12.2016 N 1105-п)</w:t>
      </w:r>
    </w:p>
    <w:p w:rsidR="008164A7" w:rsidRDefault="008164A7">
      <w:pPr>
        <w:pStyle w:val="ConsPlusNormal"/>
        <w:spacing w:before="220"/>
        <w:ind w:firstLine="540"/>
        <w:jc w:val="both"/>
      </w:pPr>
      <w:r>
        <w:t>18. В случае осуществления деятельности по продаже пищевых продуктов животного и(или) растительного происхождения на розничном рынке должна быть размещена и оборудована лаборатория ветеринарно-санитарной экспертизы.</w:t>
      </w:r>
    </w:p>
    <w:p w:rsidR="008164A7" w:rsidRDefault="008164A7">
      <w:pPr>
        <w:pStyle w:val="ConsPlusNormal"/>
        <w:spacing w:before="220"/>
        <w:ind w:firstLine="540"/>
        <w:jc w:val="both"/>
      </w:pPr>
      <w:r>
        <w:t>19. При осуществлении торговли пищевыми продуктами, требующими проведения мероприятий по подготовке их к продаже, на розничном рынке для этих целей должны быть оборудованы специальные помещения.</w:t>
      </w:r>
    </w:p>
    <w:p w:rsidR="008164A7" w:rsidRDefault="008164A7">
      <w:pPr>
        <w:pStyle w:val="ConsPlusNormal"/>
        <w:spacing w:before="220"/>
        <w:ind w:firstLine="540"/>
        <w:jc w:val="both"/>
      </w:pPr>
      <w:r>
        <w:t>20. Для разных групп пищевых продуктов на розничном рынке, на котором осуществляется продажа данных продуктов, должны быть оборудованы отдельные фасовочные. Фасовочные для скоропортящихся пищевых продуктов обеспечиваются холодильным оборудованием для хранения продуктов. Фасовочные помещения оборудуются двухгнездными моечными ваннами с подводкой горячей и холодной воды через смесители и раковинами для мытья рук.</w:t>
      </w:r>
    </w:p>
    <w:p w:rsidR="008164A7" w:rsidRDefault="008164A7">
      <w:pPr>
        <w:pStyle w:val="ConsPlusNormal"/>
        <w:spacing w:before="220"/>
        <w:ind w:firstLine="540"/>
        <w:jc w:val="both"/>
      </w:pPr>
      <w:r>
        <w:t>21. Складские помещения для продовольственных и непродовольственных товаров должны быть раздельными.</w:t>
      </w:r>
    </w:p>
    <w:p w:rsidR="008164A7" w:rsidRDefault="008164A7">
      <w:pPr>
        <w:pStyle w:val="ConsPlusNormal"/>
        <w:spacing w:before="220"/>
        <w:ind w:firstLine="540"/>
        <w:jc w:val="both"/>
      </w:pPr>
      <w:r>
        <w:t>22. Температурный режим, показатели микроклимата торгового места на розничном рынке должны соответствовать требованиям санитарных норм и правил.</w:t>
      </w:r>
    </w:p>
    <w:p w:rsidR="008164A7" w:rsidRDefault="008164A7">
      <w:pPr>
        <w:pStyle w:val="ConsPlusNormal"/>
        <w:spacing w:before="220"/>
        <w:ind w:firstLine="540"/>
        <w:jc w:val="both"/>
      </w:pPr>
      <w:r>
        <w:t>23. Территория, прилегающая к розничному рынку, должна быть оборудована стоянкой (парковкой) для индивидуального автотранспорта. Рынок должен иметь подъездные пути, пешеходные дорожки к его входу.</w:t>
      </w:r>
    </w:p>
    <w:p w:rsidR="008164A7" w:rsidRDefault="008164A7">
      <w:pPr>
        <w:pStyle w:val="ConsPlusNormal"/>
        <w:spacing w:before="220"/>
        <w:ind w:firstLine="540"/>
        <w:jc w:val="both"/>
      </w:pPr>
      <w:r>
        <w:t>При отсутствии условий для оборудования прилегающей к розничному рынку территории стоянкой (парковкой) допускается оборудование стоянки на территории, не прилегающей к розничному рынку, а также подземной стоянки (парковки).</w:t>
      </w:r>
    </w:p>
    <w:p w:rsidR="008164A7" w:rsidRDefault="008164A7">
      <w:pPr>
        <w:pStyle w:val="ConsPlusNormal"/>
        <w:spacing w:before="220"/>
        <w:ind w:firstLine="540"/>
        <w:jc w:val="both"/>
      </w:pPr>
      <w:r>
        <w:t xml:space="preserve">При размещении стоянки (парковки) должны учитываться требования </w:t>
      </w:r>
      <w:hyperlink r:id="rId34" w:history="1">
        <w:r>
          <w:rPr>
            <w:color w:val="0000FF"/>
          </w:rPr>
          <w:t>СНиП 2.07.01-89</w:t>
        </w:r>
      </w:hyperlink>
      <w:r>
        <w:t xml:space="preserve"> "Градостроительство. Планировка и застройка городских и сельских поселений".</w:t>
      </w:r>
    </w:p>
    <w:p w:rsidR="008164A7" w:rsidRDefault="008164A7">
      <w:pPr>
        <w:pStyle w:val="ConsPlusNormal"/>
        <w:jc w:val="both"/>
      </w:pPr>
      <w:r>
        <w:t xml:space="preserve">(п. 23 в ред. </w:t>
      </w:r>
      <w:hyperlink r:id="rId35" w:history="1">
        <w:r>
          <w:rPr>
            <w:color w:val="0000FF"/>
          </w:rPr>
          <w:t>Постановления</w:t>
        </w:r>
      </w:hyperlink>
      <w:r>
        <w:t xml:space="preserve"> Правительства Пермского края от 09.12.2016 N 1105-п)</w:t>
      </w: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right"/>
        <w:outlineLvl w:val="0"/>
      </w:pPr>
      <w:r>
        <w:t>УТВЕРЖДЕН</w:t>
      </w:r>
    </w:p>
    <w:p w:rsidR="008164A7" w:rsidRDefault="008164A7">
      <w:pPr>
        <w:pStyle w:val="ConsPlusNormal"/>
        <w:jc w:val="right"/>
      </w:pPr>
      <w:r>
        <w:t>Постановлением</w:t>
      </w:r>
    </w:p>
    <w:p w:rsidR="008164A7" w:rsidRDefault="008164A7">
      <w:pPr>
        <w:pStyle w:val="ConsPlusNormal"/>
        <w:jc w:val="right"/>
      </w:pPr>
      <w:r>
        <w:t>Правительства</w:t>
      </w:r>
    </w:p>
    <w:p w:rsidR="008164A7" w:rsidRDefault="008164A7">
      <w:pPr>
        <w:pStyle w:val="ConsPlusNormal"/>
        <w:jc w:val="right"/>
      </w:pPr>
      <w:r>
        <w:t>Пермского края</w:t>
      </w:r>
    </w:p>
    <w:p w:rsidR="008164A7" w:rsidRDefault="008164A7">
      <w:pPr>
        <w:pStyle w:val="ConsPlusNormal"/>
        <w:jc w:val="right"/>
      </w:pPr>
      <w:r>
        <w:t>от 27.07.2007 N 163-п</w:t>
      </w:r>
    </w:p>
    <w:p w:rsidR="008164A7" w:rsidRDefault="008164A7">
      <w:pPr>
        <w:pStyle w:val="ConsPlusNormal"/>
        <w:jc w:val="both"/>
      </w:pPr>
    </w:p>
    <w:p w:rsidR="008164A7" w:rsidRDefault="008164A7">
      <w:pPr>
        <w:pStyle w:val="ConsPlusTitle"/>
        <w:jc w:val="center"/>
      </w:pPr>
      <w:bookmarkStart w:id="2" w:name="P133"/>
      <w:bookmarkEnd w:id="2"/>
      <w:r>
        <w:t>ПОРЯДОК</w:t>
      </w:r>
    </w:p>
    <w:p w:rsidR="008164A7" w:rsidRDefault="008164A7">
      <w:pPr>
        <w:pStyle w:val="ConsPlusTitle"/>
        <w:jc w:val="center"/>
      </w:pPr>
      <w:r>
        <w:t>ФОРМИРОВАНИЯ И ВЕДЕНИЯ РЕЕСТРА РЫНКОВ, РАСПОЛОЖЕННЫХ</w:t>
      </w:r>
    </w:p>
    <w:p w:rsidR="008164A7" w:rsidRDefault="008164A7">
      <w:pPr>
        <w:pStyle w:val="ConsPlusTitle"/>
        <w:jc w:val="center"/>
      </w:pPr>
      <w:r>
        <w:t>НА ТЕРРИТОРИИ ПЕРМСКОГО КРАЯ</w:t>
      </w:r>
    </w:p>
    <w:p w:rsidR="008164A7" w:rsidRDefault="008164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4A7">
        <w:trPr>
          <w:jc w:val="center"/>
        </w:trPr>
        <w:tc>
          <w:tcPr>
            <w:tcW w:w="9294" w:type="dxa"/>
            <w:tcBorders>
              <w:top w:val="nil"/>
              <w:left w:val="single" w:sz="24" w:space="0" w:color="CED3F1"/>
              <w:bottom w:val="nil"/>
              <w:right w:val="single" w:sz="24" w:space="0" w:color="F4F3F8"/>
            </w:tcBorders>
            <w:shd w:val="clear" w:color="auto" w:fill="F4F3F8"/>
          </w:tcPr>
          <w:p w:rsidR="008164A7" w:rsidRDefault="008164A7">
            <w:pPr>
              <w:pStyle w:val="ConsPlusNormal"/>
              <w:jc w:val="center"/>
            </w:pPr>
            <w:r>
              <w:rPr>
                <w:color w:val="392C69"/>
              </w:rPr>
              <w:t>Список изменяющих документов</w:t>
            </w:r>
          </w:p>
          <w:p w:rsidR="008164A7" w:rsidRDefault="008164A7">
            <w:pPr>
              <w:pStyle w:val="ConsPlusNormal"/>
              <w:jc w:val="center"/>
            </w:pPr>
            <w:r>
              <w:rPr>
                <w:color w:val="392C69"/>
              </w:rPr>
              <w:t xml:space="preserve">(в ред. Постановлений Правительства Пермского края от 23.04.2008 </w:t>
            </w:r>
            <w:hyperlink r:id="rId36" w:history="1">
              <w:r>
                <w:rPr>
                  <w:color w:val="0000FF"/>
                </w:rPr>
                <w:t>N 80-п</w:t>
              </w:r>
            </w:hyperlink>
            <w:r>
              <w:rPr>
                <w:color w:val="392C69"/>
              </w:rPr>
              <w:t>,</w:t>
            </w:r>
          </w:p>
          <w:p w:rsidR="008164A7" w:rsidRDefault="008164A7">
            <w:pPr>
              <w:pStyle w:val="ConsPlusNormal"/>
              <w:jc w:val="center"/>
            </w:pPr>
            <w:r>
              <w:rPr>
                <w:color w:val="392C69"/>
              </w:rPr>
              <w:t xml:space="preserve">от 13.07.2009 </w:t>
            </w:r>
            <w:hyperlink r:id="rId37" w:history="1">
              <w:r>
                <w:rPr>
                  <w:color w:val="0000FF"/>
                </w:rPr>
                <w:t>N 445-п</w:t>
              </w:r>
            </w:hyperlink>
            <w:r>
              <w:rPr>
                <w:color w:val="392C69"/>
              </w:rPr>
              <w:t xml:space="preserve">, от 09.12.2016 </w:t>
            </w:r>
            <w:hyperlink r:id="rId38" w:history="1">
              <w:r>
                <w:rPr>
                  <w:color w:val="0000FF"/>
                </w:rPr>
                <w:t>N 1105-п</w:t>
              </w:r>
            </w:hyperlink>
            <w:r>
              <w:rPr>
                <w:color w:val="392C69"/>
              </w:rPr>
              <w:t xml:space="preserve">, от 16.09.2020 </w:t>
            </w:r>
            <w:hyperlink r:id="rId39" w:history="1">
              <w:r>
                <w:rPr>
                  <w:color w:val="0000FF"/>
                </w:rPr>
                <w:t>N 674-п</w:t>
              </w:r>
            </w:hyperlink>
            <w:r>
              <w:rPr>
                <w:color w:val="392C69"/>
              </w:rPr>
              <w:t>)</w:t>
            </w:r>
          </w:p>
        </w:tc>
      </w:tr>
    </w:tbl>
    <w:p w:rsidR="008164A7" w:rsidRDefault="008164A7">
      <w:pPr>
        <w:pStyle w:val="ConsPlusNormal"/>
        <w:jc w:val="both"/>
      </w:pPr>
    </w:p>
    <w:p w:rsidR="008164A7" w:rsidRDefault="008164A7">
      <w:pPr>
        <w:pStyle w:val="ConsPlusNormal"/>
        <w:ind w:firstLine="540"/>
        <w:jc w:val="both"/>
      </w:pPr>
      <w:r>
        <w:t>1. Настоящий Порядок определяет порядок формирования и ведения Реестра рынков, расположенных на территории Пермского края (далее - Реестр).</w:t>
      </w:r>
    </w:p>
    <w:p w:rsidR="008164A7" w:rsidRDefault="008164A7">
      <w:pPr>
        <w:pStyle w:val="ConsPlusNormal"/>
        <w:spacing w:before="220"/>
        <w:ind w:firstLine="540"/>
        <w:jc w:val="both"/>
      </w:pPr>
      <w:r>
        <w:t>2. Включению в Реестр подлежат сведения о рынках, организованных на территории Пермского края.</w:t>
      </w:r>
    </w:p>
    <w:p w:rsidR="008164A7" w:rsidRDefault="008164A7">
      <w:pPr>
        <w:pStyle w:val="ConsPlusNormal"/>
        <w:spacing w:before="220"/>
        <w:ind w:firstLine="540"/>
        <w:jc w:val="both"/>
      </w:pPr>
      <w:r>
        <w:t>3. Формирование и ведение Реестра осуществляется Министерством промышленности и торговли Пермского края на основании информации о выданных разрешениях на право организации рынков и содержащихся в таких разрешениях сведениях.</w:t>
      </w:r>
    </w:p>
    <w:p w:rsidR="008164A7" w:rsidRDefault="008164A7">
      <w:pPr>
        <w:pStyle w:val="ConsPlusNormal"/>
        <w:jc w:val="both"/>
      </w:pPr>
      <w:r>
        <w:t xml:space="preserve">(в ред. Постановлений Правительства Пермского края от 13.07.2009 </w:t>
      </w:r>
      <w:hyperlink r:id="rId40" w:history="1">
        <w:r>
          <w:rPr>
            <w:color w:val="0000FF"/>
          </w:rPr>
          <w:t>N 445-п</w:t>
        </w:r>
      </w:hyperlink>
      <w:r>
        <w:t xml:space="preserve">, от 09.12.2016 </w:t>
      </w:r>
      <w:hyperlink r:id="rId41" w:history="1">
        <w:r>
          <w:rPr>
            <w:color w:val="0000FF"/>
          </w:rPr>
          <w:t>N 1105-п</w:t>
        </w:r>
      </w:hyperlink>
      <w:r>
        <w:t xml:space="preserve">, от 16.09.2020 </w:t>
      </w:r>
      <w:hyperlink r:id="rId42" w:history="1">
        <w:r>
          <w:rPr>
            <w:color w:val="0000FF"/>
          </w:rPr>
          <w:t>N 674-п</w:t>
        </w:r>
      </w:hyperlink>
      <w:r>
        <w:t>)</w:t>
      </w:r>
    </w:p>
    <w:p w:rsidR="008164A7" w:rsidRDefault="008164A7">
      <w:pPr>
        <w:pStyle w:val="ConsPlusNormal"/>
        <w:spacing w:before="220"/>
        <w:ind w:firstLine="540"/>
        <w:jc w:val="both"/>
      </w:pPr>
      <w:r>
        <w:t>4. Информация представляется в Министерство промышленности и торговли Пермского края органом местного самоуправления муниципального образования Пермского края, уполномоченным на выдачу разрешений на право организации рынков, в 15-дневный срок со дня принятия решения о выдаче, переоформлении, приостановлении, возобновлении, продлении срока действия и аннулировании разрешения на бумажных носителях.</w:t>
      </w:r>
    </w:p>
    <w:p w:rsidR="008164A7" w:rsidRDefault="008164A7">
      <w:pPr>
        <w:pStyle w:val="ConsPlusNormal"/>
        <w:jc w:val="both"/>
      </w:pPr>
      <w:r>
        <w:t xml:space="preserve">(в ред. Постановлений Правительства Пермского края от 23.04.2008 </w:t>
      </w:r>
      <w:hyperlink r:id="rId43" w:history="1">
        <w:r>
          <w:rPr>
            <w:color w:val="0000FF"/>
          </w:rPr>
          <w:t>N 80-п</w:t>
        </w:r>
      </w:hyperlink>
      <w:r>
        <w:t xml:space="preserve">, от 13.07.2009 </w:t>
      </w:r>
      <w:hyperlink r:id="rId44" w:history="1">
        <w:r>
          <w:rPr>
            <w:color w:val="0000FF"/>
          </w:rPr>
          <w:t>N 445-п</w:t>
        </w:r>
      </w:hyperlink>
      <w:r>
        <w:t xml:space="preserve">, от 09.12.2016 </w:t>
      </w:r>
      <w:hyperlink r:id="rId45" w:history="1">
        <w:r>
          <w:rPr>
            <w:color w:val="0000FF"/>
          </w:rPr>
          <w:t>N 1105-п</w:t>
        </w:r>
      </w:hyperlink>
      <w:r>
        <w:t xml:space="preserve">, от 16.09.2020 </w:t>
      </w:r>
      <w:hyperlink r:id="rId46" w:history="1">
        <w:r>
          <w:rPr>
            <w:color w:val="0000FF"/>
          </w:rPr>
          <w:t>N 674-п</w:t>
        </w:r>
      </w:hyperlink>
      <w:r>
        <w:t>)</w:t>
      </w:r>
    </w:p>
    <w:p w:rsidR="008164A7" w:rsidRDefault="008164A7">
      <w:pPr>
        <w:pStyle w:val="ConsPlusNormal"/>
        <w:spacing w:before="220"/>
        <w:ind w:firstLine="540"/>
        <w:jc w:val="both"/>
      </w:pPr>
      <w:r>
        <w:t>5. Информация должна содержать следующие сведения:</w:t>
      </w:r>
    </w:p>
    <w:p w:rsidR="008164A7" w:rsidRDefault="008164A7">
      <w:pPr>
        <w:pStyle w:val="ConsPlusNormal"/>
        <w:spacing w:before="220"/>
        <w:ind w:firstLine="540"/>
        <w:jc w:val="both"/>
      </w:pPr>
      <w:r>
        <w:t>5.1. номер разрешения;</w:t>
      </w:r>
    </w:p>
    <w:p w:rsidR="008164A7" w:rsidRDefault="008164A7">
      <w:pPr>
        <w:pStyle w:val="ConsPlusNormal"/>
        <w:spacing w:before="220"/>
        <w:ind w:firstLine="540"/>
        <w:jc w:val="both"/>
      </w:pPr>
      <w:r>
        <w:t>5.2. сведения, указанные в разрешении: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идентификационный номер налогоплательщика, место расположения объекта или объектов недвижимости, где организован рынок, тип рынка, дата принятия решения о предоставлении разрешения и орган, его принявший, срок действия разрешения;</w:t>
      </w:r>
    </w:p>
    <w:p w:rsidR="008164A7" w:rsidRDefault="008164A7">
      <w:pPr>
        <w:pStyle w:val="ConsPlusNormal"/>
        <w:spacing w:before="220"/>
        <w:ind w:firstLine="540"/>
        <w:jc w:val="both"/>
      </w:pPr>
      <w:r>
        <w:t>5.3. основание и дата продления срока действия разрешения;</w:t>
      </w:r>
    </w:p>
    <w:p w:rsidR="008164A7" w:rsidRDefault="008164A7">
      <w:pPr>
        <w:pStyle w:val="ConsPlusNormal"/>
        <w:spacing w:before="220"/>
        <w:ind w:firstLine="540"/>
        <w:jc w:val="both"/>
      </w:pPr>
      <w:r>
        <w:t>5.4. основание и срок приостановления и возобновления действия разрешения;</w:t>
      </w:r>
    </w:p>
    <w:p w:rsidR="008164A7" w:rsidRDefault="008164A7">
      <w:pPr>
        <w:pStyle w:val="ConsPlusNormal"/>
        <w:spacing w:before="220"/>
        <w:ind w:firstLine="540"/>
        <w:jc w:val="both"/>
      </w:pPr>
      <w:r>
        <w:t>5.5. основание и дата прекращения действия разрешения;</w:t>
      </w:r>
    </w:p>
    <w:p w:rsidR="008164A7" w:rsidRDefault="008164A7">
      <w:pPr>
        <w:pStyle w:val="ConsPlusNormal"/>
        <w:spacing w:before="220"/>
        <w:ind w:firstLine="540"/>
        <w:jc w:val="both"/>
      </w:pPr>
      <w:r>
        <w:t>5.6. основание и дата аннулирования разрешения.</w:t>
      </w:r>
    </w:p>
    <w:p w:rsidR="008164A7" w:rsidRDefault="008164A7">
      <w:pPr>
        <w:pStyle w:val="ConsPlusNormal"/>
        <w:spacing w:before="220"/>
        <w:ind w:firstLine="540"/>
        <w:jc w:val="both"/>
      </w:pPr>
      <w:r>
        <w:t xml:space="preserve">6. Информация, содержащаяся в Реестре, является открытой для ознакомления и </w:t>
      </w:r>
      <w:r>
        <w:lastRenderedPageBreak/>
        <w:t>предоставляется по запросам граждан, юридических лиц и государственных органов, поступившим в Министерство промышленности и торговли Пермского края. Срок предоставления такой информации составляет 15 календарных дней со дня поступления соответствующего запроса. Плата за предоставление сведений из Реестра не взимается.</w:t>
      </w:r>
    </w:p>
    <w:p w:rsidR="008164A7" w:rsidRDefault="008164A7">
      <w:pPr>
        <w:pStyle w:val="ConsPlusNormal"/>
        <w:jc w:val="both"/>
      </w:pPr>
      <w:r>
        <w:t xml:space="preserve">(в ред. Постановлений Правительства Пермского края от 09.12.2016 </w:t>
      </w:r>
      <w:hyperlink r:id="rId47" w:history="1">
        <w:r>
          <w:rPr>
            <w:color w:val="0000FF"/>
          </w:rPr>
          <w:t>N 1105-п</w:t>
        </w:r>
      </w:hyperlink>
      <w:r>
        <w:t xml:space="preserve">, от 16.09.2020 </w:t>
      </w:r>
      <w:hyperlink r:id="rId48" w:history="1">
        <w:r>
          <w:rPr>
            <w:color w:val="0000FF"/>
          </w:rPr>
          <w:t>N 674-п</w:t>
        </w:r>
      </w:hyperlink>
      <w:r>
        <w:t>)</w:t>
      </w:r>
    </w:p>
    <w:p w:rsidR="008164A7" w:rsidRDefault="008164A7">
      <w:pPr>
        <w:pStyle w:val="ConsPlusNormal"/>
        <w:spacing w:before="220"/>
        <w:ind w:firstLine="540"/>
        <w:jc w:val="both"/>
      </w:pPr>
      <w:r>
        <w:t>7. Информация, содержащаяся в Реестре, размещается Министерством промышленности и торговли Пермского края в информационно-телекоммуникационной сети "Интернет" на официальном сайте www.minpromtorg.permkrai.ru.</w:t>
      </w:r>
    </w:p>
    <w:p w:rsidR="008164A7" w:rsidRDefault="008164A7">
      <w:pPr>
        <w:pStyle w:val="ConsPlusNormal"/>
        <w:jc w:val="both"/>
      </w:pPr>
      <w:r>
        <w:t xml:space="preserve">(в ред. Постановлений Правительства Пермского края от 09.12.2016 </w:t>
      </w:r>
      <w:hyperlink r:id="rId49" w:history="1">
        <w:r>
          <w:rPr>
            <w:color w:val="0000FF"/>
          </w:rPr>
          <w:t>N 1105-п</w:t>
        </w:r>
      </w:hyperlink>
      <w:r>
        <w:t xml:space="preserve">, от 16.09.2020 </w:t>
      </w:r>
      <w:hyperlink r:id="rId50" w:history="1">
        <w:r>
          <w:rPr>
            <w:color w:val="0000FF"/>
          </w:rPr>
          <w:t>N 674-п</w:t>
        </w:r>
      </w:hyperlink>
      <w:r>
        <w:t>)</w:t>
      </w: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right"/>
        <w:outlineLvl w:val="0"/>
      </w:pPr>
      <w:r>
        <w:t>УТВЕРЖДЕН</w:t>
      </w:r>
    </w:p>
    <w:p w:rsidR="008164A7" w:rsidRDefault="008164A7">
      <w:pPr>
        <w:pStyle w:val="ConsPlusNormal"/>
        <w:jc w:val="right"/>
      </w:pPr>
      <w:r>
        <w:t>Постановлением</w:t>
      </w:r>
    </w:p>
    <w:p w:rsidR="008164A7" w:rsidRDefault="008164A7">
      <w:pPr>
        <w:pStyle w:val="ConsPlusNormal"/>
        <w:jc w:val="right"/>
      </w:pPr>
      <w:r>
        <w:t>Правительства</w:t>
      </w:r>
    </w:p>
    <w:p w:rsidR="008164A7" w:rsidRDefault="008164A7">
      <w:pPr>
        <w:pStyle w:val="ConsPlusNormal"/>
        <w:jc w:val="right"/>
      </w:pPr>
      <w:r>
        <w:t>Пермского края</w:t>
      </w:r>
    </w:p>
    <w:p w:rsidR="008164A7" w:rsidRDefault="008164A7">
      <w:pPr>
        <w:pStyle w:val="ConsPlusNormal"/>
        <w:jc w:val="right"/>
      </w:pPr>
      <w:r>
        <w:t>от 27.07.2007 N 163-п</w:t>
      </w:r>
    </w:p>
    <w:p w:rsidR="008164A7" w:rsidRDefault="008164A7">
      <w:pPr>
        <w:pStyle w:val="ConsPlusNormal"/>
        <w:jc w:val="both"/>
      </w:pPr>
    </w:p>
    <w:p w:rsidR="008164A7" w:rsidRDefault="008164A7">
      <w:pPr>
        <w:pStyle w:val="ConsPlusTitle"/>
        <w:jc w:val="center"/>
      </w:pPr>
      <w:bookmarkStart w:id="3" w:name="P168"/>
      <w:bookmarkEnd w:id="3"/>
      <w:r>
        <w:t>ПОРЯДОК</w:t>
      </w:r>
    </w:p>
    <w:p w:rsidR="008164A7" w:rsidRDefault="008164A7">
      <w:pPr>
        <w:pStyle w:val="ConsPlusTitle"/>
        <w:jc w:val="center"/>
      </w:pPr>
      <w:r>
        <w:t>ЗАКЛЮЧЕНИЯ ДОГОВОРА О ПРЕДОСТАВЛЕНИИ ТОРГОВЫХ МЕСТ</w:t>
      </w:r>
    </w:p>
    <w:p w:rsidR="008164A7" w:rsidRDefault="008164A7">
      <w:pPr>
        <w:pStyle w:val="ConsPlusTitle"/>
        <w:jc w:val="center"/>
      </w:pPr>
      <w:r>
        <w:t>НА РОЗНИЧНЫХ РЫНКАХ НА ТЕРРИТОРИИ ПЕРМСКОГО КРАЯ</w:t>
      </w:r>
    </w:p>
    <w:p w:rsidR="008164A7" w:rsidRDefault="008164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4A7">
        <w:trPr>
          <w:jc w:val="center"/>
        </w:trPr>
        <w:tc>
          <w:tcPr>
            <w:tcW w:w="9294" w:type="dxa"/>
            <w:tcBorders>
              <w:top w:val="nil"/>
              <w:left w:val="single" w:sz="24" w:space="0" w:color="CED3F1"/>
              <w:bottom w:val="nil"/>
              <w:right w:val="single" w:sz="24" w:space="0" w:color="F4F3F8"/>
            </w:tcBorders>
            <w:shd w:val="clear" w:color="auto" w:fill="F4F3F8"/>
          </w:tcPr>
          <w:p w:rsidR="008164A7" w:rsidRDefault="008164A7">
            <w:pPr>
              <w:pStyle w:val="ConsPlusNormal"/>
              <w:jc w:val="center"/>
            </w:pPr>
            <w:r>
              <w:rPr>
                <w:color w:val="392C69"/>
              </w:rPr>
              <w:t>Список изменяющих документов</w:t>
            </w:r>
          </w:p>
          <w:p w:rsidR="008164A7" w:rsidRDefault="008164A7">
            <w:pPr>
              <w:pStyle w:val="ConsPlusNormal"/>
              <w:jc w:val="center"/>
            </w:pPr>
            <w:r>
              <w:rPr>
                <w:color w:val="392C69"/>
              </w:rPr>
              <w:t xml:space="preserve">(в ред. Постановлений Правительства Пермского края от 07.11.2008 </w:t>
            </w:r>
            <w:hyperlink r:id="rId51" w:history="1">
              <w:r>
                <w:rPr>
                  <w:color w:val="0000FF"/>
                </w:rPr>
                <w:t>N 608-п</w:t>
              </w:r>
            </w:hyperlink>
            <w:r>
              <w:rPr>
                <w:color w:val="392C69"/>
              </w:rPr>
              <w:t>,</w:t>
            </w:r>
          </w:p>
          <w:p w:rsidR="008164A7" w:rsidRDefault="008164A7">
            <w:pPr>
              <w:pStyle w:val="ConsPlusNormal"/>
              <w:jc w:val="center"/>
            </w:pPr>
            <w:r>
              <w:rPr>
                <w:color w:val="392C69"/>
              </w:rPr>
              <w:t xml:space="preserve">от 29.07.2010 </w:t>
            </w:r>
            <w:hyperlink r:id="rId52" w:history="1">
              <w:r>
                <w:rPr>
                  <w:color w:val="0000FF"/>
                </w:rPr>
                <w:t>N 438-п</w:t>
              </w:r>
            </w:hyperlink>
            <w:r>
              <w:rPr>
                <w:color w:val="392C69"/>
              </w:rPr>
              <w:t xml:space="preserve">, от 09.12.2016 </w:t>
            </w:r>
            <w:hyperlink r:id="rId53" w:history="1">
              <w:r>
                <w:rPr>
                  <w:color w:val="0000FF"/>
                </w:rPr>
                <w:t>N 1105-п</w:t>
              </w:r>
            </w:hyperlink>
            <w:r>
              <w:rPr>
                <w:color w:val="392C69"/>
              </w:rPr>
              <w:t xml:space="preserve">, от 17.03.2020 </w:t>
            </w:r>
            <w:hyperlink r:id="rId54" w:history="1">
              <w:r>
                <w:rPr>
                  <w:color w:val="0000FF"/>
                </w:rPr>
                <w:t>N 116-п</w:t>
              </w:r>
            </w:hyperlink>
            <w:r>
              <w:rPr>
                <w:color w:val="392C69"/>
              </w:rPr>
              <w:t>)</w:t>
            </w:r>
          </w:p>
        </w:tc>
      </w:tr>
    </w:tbl>
    <w:p w:rsidR="008164A7" w:rsidRDefault="008164A7">
      <w:pPr>
        <w:pStyle w:val="ConsPlusNormal"/>
        <w:jc w:val="both"/>
      </w:pPr>
    </w:p>
    <w:p w:rsidR="008164A7" w:rsidRDefault="008164A7">
      <w:pPr>
        <w:pStyle w:val="ConsPlusNormal"/>
        <w:ind w:firstLine="540"/>
        <w:jc w:val="both"/>
      </w:pPr>
      <w:r>
        <w:t>1. Настоящий Порядок определяет процедуру заключения договора о предоставлении торгового места на розничном рынке, расположенном на территории Пермского края (далее - рынок).</w:t>
      </w:r>
    </w:p>
    <w:p w:rsidR="008164A7" w:rsidRDefault="008164A7">
      <w:pPr>
        <w:pStyle w:val="ConsPlusNormal"/>
        <w:spacing w:before="220"/>
        <w:ind w:firstLine="540"/>
        <w:jc w:val="both"/>
      </w:pPr>
      <w:bookmarkStart w:id="4" w:name="P176"/>
      <w:bookmarkEnd w:id="4"/>
      <w:r>
        <w:t>2. Торговые места на рынке предоставляются управляющей рынком компанией:</w:t>
      </w:r>
    </w:p>
    <w:p w:rsidR="008164A7" w:rsidRDefault="008164A7">
      <w:pPr>
        <w:pStyle w:val="ConsPlusNormal"/>
        <w:spacing w:before="220"/>
        <w:ind w:firstLine="540"/>
        <w:jc w:val="both"/>
      </w:pPr>
      <w:r>
        <w:t>2.1. юридическим лицам;</w:t>
      </w:r>
    </w:p>
    <w:p w:rsidR="008164A7" w:rsidRDefault="008164A7">
      <w:pPr>
        <w:pStyle w:val="ConsPlusNormal"/>
        <w:spacing w:before="220"/>
        <w:ind w:firstLine="540"/>
        <w:jc w:val="both"/>
      </w:pPr>
      <w:r>
        <w:t>2.2. индивидуальным предпринимателям;</w:t>
      </w:r>
    </w:p>
    <w:p w:rsidR="008164A7" w:rsidRDefault="008164A7">
      <w:pPr>
        <w:pStyle w:val="ConsPlusNormal"/>
        <w:spacing w:before="220"/>
        <w:ind w:firstLine="540"/>
        <w:jc w:val="both"/>
      </w:pPr>
      <w:r>
        <w:t>2.3.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w:t>
      </w:r>
    </w:p>
    <w:p w:rsidR="008164A7" w:rsidRDefault="008164A7">
      <w:pPr>
        <w:pStyle w:val="ConsPlusNormal"/>
        <w:jc w:val="both"/>
      </w:pPr>
      <w:r>
        <w:t xml:space="preserve">(в ред. </w:t>
      </w:r>
      <w:hyperlink r:id="rId55"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3. Срок договора не должен превышать срок действия разрешения на право организации рынка.</w:t>
      </w:r>
    </w:p>
    <w:p w:rsidR="008164A7" w:rsidRDefault="008164A7">
      <w:pPr>
        <w:pStyle w:val="ConsPlusNormal"/>
        <w:spacing w:before="220"/>
        <w:ind w:firstLine="540"/>
        <w:jc w:val="both"/>
      </w:pPr>
      <w:r>
        <w:t xml:space="preserve">4. Договор между лицами, перечисленными в </w:t>
      </w:r>
      <w:hyperlink w:anchor="P176" w:history="1">
        <w:r>
          <w:rPr>
            <w:color w:val="0000FF"/>
          </w:rPr>
          <w:t>пункте 2</w:t>
        </w:r>
      </w:hyperlink>
      <w:r>
        <w:t xml:space="preserve"> настоящего Порядка, и управляющей рынком компанией заключается на основании заявления.</w:t>
      </w:r>
    </w:p>
    <w:p w:rsidR="008164A7" w:rsidRDefault="008164A7">
      <w:pPr>
        <w:pStyle w:val="ConsPlusNormal"/>
        <w:spacing w:before="220"/>
        <w:ind w:firstLine="540"/>
        <w:jc w:val="both"/>
      </w:pPr>
      <w:r>
        <w:t>5. В заявлении указываются:</w:t>
      </w:r>
    </w:p>
    <w:p w:rsidR="008164A7" w:rsidRDefault="008164A7">
      <w:pPr>
        <w:pStyle w:val="ConsPlusNormal"/>
        <w:spacing w:before="220"/>
        <w:ind w:firstLine="540"/>
        <w:jc w:val="both"/>
      </w:pPr>
      <w:r>
        <w:lastRenderedPageBreak/>
        <w:t>5.1 сведения о заявителе:</w:t>
      </w:r>
    </w:p>
    <w:p w:rsidR="008164A7" w:rsidRDefault="008164A7">
      <w:pPr>
        <w:pStyle w:val="ConsPlusNormal"/>
        <w:spacing w:before="220"/>
        <w:ind w:firstLine="540"/>
        <w:jc w:val="both"/>
      </w:pPr>
      <w:r>
        <w:t>5.1.1.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8164A7" w:rsidRDefault="008164A7">
      <w:pPr>
        <w:pStyle w:val="ConsPlusNormal"/>
        <w:spacing w:before="220"/>
        <w:ind w:firstLine="540"/>
        <w:jc w:val="both"/>
      </w:pPr>
      <w:r>
        <w:t>5.1.2.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8164A7" w:rsidRDefault="008164A7">
      <w:pPr>
        <w:pStyle w:val="ConsPlusNormal"/>
        <w:spacing w:before="220"/>
        <w:ind w:firstLine="540"/>
        <w:jc w:val="both"/>
      </w:pPr>
      <w:r>
        <w:t>5.1.3.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садоводчеством, огородничеством, животноводством, - для граждан;</w:t>
      </w:r>
    </w:p>
    <w:p w:rsidR="008164A7" w:rsidRDefault="008164A7">
      <w:pPr>
        <w:pStyle w:val="ConsPlusNormal"/>
        <w:jc w:val="both"/>
      </w:pPr>
      <w:r>
        <w:t xml:space="preserve">(в ред. </w:t>
      </w:r>
      <w:hyperlink r:id="rId56"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5.2.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8164A7" w:rsidRDefault="008164A7">
      <w:pPr>
        <w:pStyle w:val="ConsPlusNormal"/>
        <w:spacing w:before="220"/>
        <w:ind w:firstLine="540"/>
        <w:jc w:val="both"/>
      </w:pPr>
      <w:r>
        <w:t>5.3. срок предоставления торгового места и цели его использования;</w:t>
      </w:r>
    </w:p>
    <w:p w:rsidR="008164A7" w:rsidRDefault="008164A7">
      <w:pPr>
        <w:pStyle w:val="ConsPlusNormal"/>
        <w:jc w:val="both"/>
      </w:pPr>
      <w:r>
        <w:t xml:space="preserve">(в ред. </w:t>
      </w:r>
      <w:hyperlink r:id="rId57"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5.4.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гражданстве и правовые основания его привлечения к деятельности по продаже товаров (выполнению работ, оказанию услуг) на рынке;</w:t>
      </w:r>
    </w:p>
    <w:p w:rsidR="008164A7" w:rsidRDefault="008164A7">
      <w:pPr>
        <w:pStyle w:val="ConsPlusNormal"/>
        <w:spacing w:before="220"/>
        <w:ind w:firstLine="540"/>
        <w:jc w:val="both"/>
      </w:pPr>
      <w:r>
        <w:t xml:space="preserve">5.5. информация о товаропроизводителе, в том числе об осуществляемом им виде деятельности в соответствии с Общероссийским </w:t>
      </w:r>
      <w:hyperlink r:id="rId58" w:history="1">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на сельскохозяйственном рынке;</w:t>
      </w:r>
    </w:p>
    <w:p w:rsidR="008164A7" w:rsidRDefault="008164A7">
      <w:pPr>
        <w:pStyle w:val="ConsPlusNormal"/>
        <w:spacing w:before="220"/>
        <w:ind w:firstLine="540"/>
        <w:jc w:val="both"/>
      </w:pPr>
      <w:r>
        <w:t>5.6. информация о классе предполагаемых к продаже на рынке товаров в соответствии с номенклатурой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8164A7" w:rsidRDefault="008164A7">
      <w:pPr>
        <w:pStyle w:val="ConsPlusNormal"/>
        <w:spacing w:before="220"/>
        <w:ind w:firstLine="540"/>
        <w:jc w:val="both"/>
      </w:pPr>
      <w:r>
        <w:t>6. Сведения, указанные в заявлении, должны быть подтверждены документально.</w:t>
      </w:r>
    </w:p>
    <w:p w:rsidR="008164A7" w:rsidRDefault="008164A7">
      <w:pPr>
        <w:pStyle w:val="ConsPlusNormal"/>
        <w:spacing w:before="220"/>
        <w:ind w:firstLine="540"/>
        <w:jc w:val="both"/>
      </w:pPr>
      <w:r>
        <w:t>7.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w:t>
      </w:r>
    </w:p>
    <w:p w:rsidR="008164A7" w:rsidRDefault="008164A7">
      <w:pPr>
        <w:pStyle w:val="ConsPlusNormal"/>
        <w:spacing w:before="220"/>
        <w:ind w:firstLine="540"/>
        <w:jc w:val="both"/>
      </w:pPr>
      <w:r>
        <w:t>8. Копии документов, за исключением документов, удостоверяющих личности продавцов, хранятся в администрации управляющей рынком компании.</w:t>
      </w:r>
    </w:p>
    <w:p w:rsidR="008164A7" w:rsidRDefault="008164A7">
      <w:pPr>
        <w:pStyle w:val="ConsPlusNormal"/>
        <w:spacing w:before="220"/>
        <w:ind w:firstLine="540"/>
        <w:jc w:val="both"/>
      </w:pPr>
      <w:r>
        <w:t>9. Срок рассмотрения заявления не должен превышать одного рабочего дня со дня поступления документов.</w:t>
      </w:r>
    </w:p>
    <w:p w:rsidR="008164A7" w:rsidRDefault="008164A7">
      <w:pPr>
        <w:pStyle w:val="ConsPlusNormal"/>
        <w:spacing w:before="220"/>
        <w:ind w:firstLine="540"/>
        <w:jc w:val="both"/>
      </w:pPr>
      <w:r>
        <w:t xml:space="preserve">10. </w:t>
      </w:r>
      <w:hyperlink w:anchor="P226" w:history="1">
        <w:r>
          <w:rPr>
            <w:color w:val="0000FF"/>
          </w:rPr>
          <w:t>Договор</w:t>
        </w:r>
      </w:hyperlink>
      <w:r>
        <w:t xml:space="preserve"> о предоставлении торгового места на розничном рынке заключается по типовой </w:t>
      </w:r>
      <w:r>
        <w:lastRenderedPageBreak/>
        <w:t>форме согласно приложению 1 к настоящему Порядку на каждое торговое место с указанием платы за пользование и вносится управляющей рынком компанией в реестр договоров о предоставлении торгового места на рынке.</w:t>
      </w:r>
    </w:p>
    <w:p w:rsidR="008164A7" w:rsidRDefault="008164A7">
      <w:pPr>
        <w:pStyle w:val="ConsPlusNormal"/>
        <w:spacing w:before="220"/>
        <w:ind w:firstLine="540"/>
        <w:jc w:val="both"/>
      </w:pPr>
      <w:r>
        <w:t xml:space="preserve">11. Предоставление торговых мест на сельскохозяйственном, сельскохозяйственном кооперативном рынках, а также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на универсальном рынке для осуществления деятельности по продаже сельскохозяйственной продукции осуществляется на основании </w:t>
      </w:r>
      <w:hyperlink w:anchor="P402" w:history="1">
        <w:r>
          <w:rPr>
            <w:color w:val="0000FF"/>
          </w:rPr>
          <w:t>договора</w:t>
        </w:r>
      </w:hyperlink>
      <w:r>
        <w:t xml:space="preserve"> по упрощенной форме согласно приложению 2 к настоящему Порядку.</w:t>
      </w:r>
    </w:p>
    <w:p w:rsidR="008164A7" w:rsidRDefault="008164A7">
      <w:pPr>
        <w:pStyle w:val="ConsPlusNormal"/>
        <w:jc w:val="both"/>
      </w:pPr>
      <w:r>
        <w:t xml:space="preserve">(в ред. Постановлений Правительства Пермского края от 29.07.2010 </w:t>
      </w:r>
      <w:hyperlink r:id="rId59" w:history="1">
        <w:r>
          <w:rPr>
            <w:color w:val="0000FF"/>
          </w:rPr>
          <w:t>N 438-п</w:t>
        </w:r>
      </w:hyperlink>
      <w:r>
        <w:t xml:space="preserve">, от 17.03.2020 </w:t>
      </w:r>
      <w:hyperlink r:id="rId60" w:history="1">
        <w:r>
          <w:rPr>
            <w:color w:val="0000FF"/>
          </w:rPr>
          <w:t>N 116-п</w:t>
        </w:r>
      </w:hyperlink>
      <w:r>
        <w:t>)</w:t>
      </w:r>
    </w:p>
    <w:p w:rsidR="008164A7" w:rsidRDefault="008164A7">
      <w:pPr>
        <w:pStyle w:val="ConsPlusNormal"/>
        <w:spacing w:before="220"/>
        <w:ind w:firstLine="540"/>
        <w:jc w:val="both"/>
      </w:pPr>
      <w:r>
        <w:t>12. Предоставление торговых мест на срок не более чем 3 дня на розничных рынках, в том числе на сельскохозяйственном, сельскохозяйственном кооперативном, универсальном рынках,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для осуществления деятельности по продаже сельскохозяйственной продукции может осуществляться на основании квитанции (кассового чека) об оплате предоставления торгового места, выданной уполномоченным лицом управляющей рынком компании.</w:t>
      </w:r>
    </w:p>
    <w:p w:rsidR="008164A7" w:rsidRDefault="008164A7">
      <w:pPr>
        <w:pStyle w:val="ConsPlusNormal"/>
        <w:jc w:val="both"/>
      </w:pPr>
      <w:r>
        <w:t xml:space="preserve">(в ред. Постановлений Правительства Пермского края от 29.07.2010 </w:t>
      </w:r>
      <w:hyperlink r:id="rId61" w:history="1">
        <w:r>
          <w:rPr>
            <w:color w:val="0000FF"/>
          </w:rPr>
          <w:t>N 438-п</w:t>
        </w:r>
      </w:hyperlink>
      <w:r>
        <w:t xml:space="preserve">, от 17.03.2020 </w:t>
      </w:r>
      <w:hyperlink r:id="rId62" w:history="1">
        <w:r>
          <w:rPr>
            <w:color w:val="0000FF"/>
          </w:rPr>
          <w:t>N 116-п</w:t>
        </w:r>
      </w:hyperlink>
      <w:r>
        <w:t>)</w:t>
      </w:r>
    </w:p>
    <w:p w:rsidR="008164A7" w:rsidRDefault="008164A7">
      <w:pPr>
        <w:pStyle w:val="ConsPlusNormal"/>
        <w:spacing w:before="220"/>
        <w:ind w:firstLine="540"/>
        <w:jc w:val="both"/>
      </w:pPr>
      <w:r>
        <w:t>13. В случае отказа в предоставлении торгового места управляющая рынком компания направляет заявителю уведомление об отказе в заключении договора о предоставлении торгового места на следующий день после дня рассмотрения заявления.</w:t>
      </w:r>
    </w:p>
    <w:p w:rsidR="008164A7" w:rsidRDefault="008164A7">
      <w:pPr>
        <w:pStyle w:val="ConsPlusNormal"/>
        <w:spacing w:before="220"/>
        <w:ind w:firstLine="540"/>
        <w:jc w:val="both"/>
      </w:pPr>
      <w:r>
        <w:t>14. Основаниями для отказа в заключении договора о предоставлении торгового места могут быть:</w:t>
      </w:r>
    </w:p>
    <w:p w:rsidR="008164A7" w:rsidRDefault="008164A7">
      <w:pPr>
        <w:pStyle w:val="ConsPlusNormal"/>
        <w:spacing w:before="220"/>
        <w:ind w:firstLine="540"/>
        <w:jc w:val="both"/>
      </w:pPr>
      <w:r>
        <w:t>14.1. выявление в представленных документах неполной, недостоверной или искаженной информации;</w:t>
      </w:r>
    </w:p>
    <w:p w:rsidR="008164A7" w:rsidRDefault="008164A7">
      <w:pPr>
        <w:pStyle w:val="ConsPlusNormal"/>
        <w:spacing w:before="220"/>
        <w:ind w:firstLine="540"/>
        <w:jc w:val="both"/>
      </w:pPr>
      <w:r>
        <w:t>14.2. отсутствие свободного торгового места на рынке, в отношении которого может быть заключен договор о предоставлении торгового места на рынке.</w:t>
      </w:r>
    </w:p>
    <w:p w:rsidR="008164A7" w:rsidRDefault="008164A7">
      <w:pPr>
        <w:pStyle w:val="ConsPlusNormal"/>
        <w:spacing w:before="220"/>
        <w:ind w:firstLine="540"/>
        <w:jc w:val="both"/>
      </w:pPr>
      <w:r>
        <w:t>15. Договор о предоставлении торгового места на рынке заключается на каждое торговое место отдельно в соответствии со схемой размещения торговых мест на рынке.</w:t>
      </w:r>
    </w:p>
    <w:p w:rsidR="008164A7" w:rsidRDefault="008164A7">
      <w:pPr>
        <w:pStyle w:val="ConsPlusNormal"/>
        <w:spacing w:before="220"/>
        <w:ind w:firstLine="540"/>
        <w:jc w:val="both"/>
      </w:pPr>
      <w:r>
        <w:t>16. Управляющая рынком компания формирует и ведет реестр продавцов и реестр договоров о предоставлении торгового места на бумажных и электронных носителях в течение всего срока действия разрешения на право организации рынка.</w:t>
      </w: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right"/>
        <w:outlineLvl w:val="1"/>
      </w:pPr>
      <w:r>
        <w:t>Приложение 1</w:t>
      </w:r>
    </w:p>
    <w:p w:rsidR="008164A7" w:rsidRDefault="008164A7">
      <w:pPr>
        <w:pStyle w:val="ConsPlusNormal"/>
        <w:jc w:val="right"/>
      </w:pPr>
      <w:r>
        <w:t>к Порядку</w:t>
      </w:r>
    </w:p>
    <w:p w:rsidR="008164A7" w:rsidRDefault="008164A7">
      <w:pPr>
        <w:pStyle w:val="ConsPlusNormal"/>
        <w:jc w:val="right"/>
      </w:pPr>
      <w:r>
        <w:t>заключения договора</w:t>
      </w:r>
    </w:p>
    <w:p w:rsidR="008164A7" w:rsidRDefault="008164A7">
      <w:pPr>
        <w:pStyle w:val="ConsPlusNormal"/>
        <w:jc w:val="right"/>
      </w:pPr>
      <w:r>
        <w:t>о предоставлении торгового</w:t>
      </w:r>
    </w:p>
    <w:p w:rsidR="008164A7" w:rsidRDefault="008164A7">
      <w:pPr>
        <w:pStyle w:val="ConsPlusNormal"/>
        <w:jc w:val="right"/>
      </w:pPr>
      <w:r>
        <w:t>места на розничных рынках</w:t>
      </w:r>
    </w:p>
    <w:p w:rsidR="008164A7" w:rsidRDefault="008164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4A7">
        <w:trPr>
          <w:jc w:val="center"/>
        </w:trPr>
        <w:tc>
          <w:tcPr>
            <w:tcW w:w="9294" w:type="dxa"/>
            <w:tcBorders>
              <w:top w:val="nil"/>
              <w:left w:val="single" w:sz="24" w:space="0" w:color="CED3F1"/>
              <w:bottom w:val="nil"/>
              <w:right w:val="single" w:sz="24" w:space="0" w:color="F4F3F8"/>
            </w:tcBorders>
            <w:shd w:val="clear" w:color="auto" w:fill="F4F3F8"/>
          </w:tcPr>
          <w:p w:rsidR="008164A7" w:rsidRDefault="008164A7">
            <w:pPr>
              <w:pStyle w:val="ConsPlusNormal"/>
              <w:jc w:val="center"/>
            </w:pPr>
            <w:r>
              <w:rPr>
                <w:color w:val="392C69"/>
              </w:rPr>
              <w:t>Список изменяющих документов</w:t>
            </w:r>
          </w:p>
          <w:p w:rsidR="008164A7" w:rsidRDefault="008164A7">
            <w:pPr>
              <w:pStyle w:val="ConsPlusNormal"/>
              <w:jc w:val="center"/>
            </w:pPr>
            <w:r>
              <w:rPr>
                <w:color w:val="392C69"/>
              </w:rPr>
              <w:t xml:space="preserve">(в ред. Постановлений Правительства Пермского края от 07.11.2008 </w:t>
            </w:r>
            <w:hyperlink r:id="rId63" w:history="1">
              <w:r>
                <w:rPr>
                  <w:color w:val="0000FF"/>
                </w:rPr>
                <w:t>N 608-п</w:t>
              </w:r>
            </w:hyperlink>
            <w:r>
              <w:rPr>
                <w:color w:val="392C69"/>
              </w:rPr>
              <w:t>,</w:t>
            </w:r>
          </w:p>
          <w:p w:rsidR="008164A7" w:rsidRDefault="008164A7">
            <w:pPr>
              <w:pStyle w:val="ConsPlusNormal"/>
              <w:jc w:val="center"/>
            </w:pPr>
            <w:r>
              <w:rPr>
                <w:color w:val="392C69"/>
              </w:rPr>
              <w:t xml:space="preserve">от 09.12.2016 </w:t>
            </w:r>
            <w:hyperlink r:id="rId64" w:history="1">
              <w:r>
                <w:rPr>
                  <w:color w:val="0000FF"/>
                </w:rPr>
                <w:t>N 1105-п</w:t>
              </w:r>
            </w:hyperlink>
            <w:r>
              <w:rPr>
                <w:color w:val="392C69"/>
              </w:rPr>
              <w:t xml:space="preserve">, от 17.03.2020 </w:t>
            </w:r>
            <w:hyperlink r:id="rId65" w:history="1">
              <w:r>
                <w:rPr>
                  <w:color w:val="0000FF"/>
                </w:rPr>
                <w:t>N 116-п</w:t>
              </w:r>
            </w:hyperlink>
            <w:r>
              <w:rPr>
                <w:color w:val="392C69"/>
              </w:rPr>
              <w:t>)</w:t>
            </w:r>
          </w:p>
        </w:tc>
      </w:tr>
    </w:tbl>
    <w:p w:rsidR="008164A7" w:rsidRDefault="008164A7">
      <w:pPr>
        <w:pStyle w:val="ConsPlusNormal"/>
        <w:jc w:val="both"/>
      </w:pPr>
    </w:p>
    <w:p w:rsidR="008164A7" w:rsidRDefault="008164A7">
      <w:pPr>
        <w:pStyle w:val="ConsPlusNormal"/>
        <w:jc w:val="right"/>
      </w:pPr>
      <w:r>
        <w:t>Форма</w:t>
      </w:r>
    </w:p>
    <w:p w:rsidR="008164A7" w:rsidRDefault="008164A7">
      <w:pPr>
        <w:pStyle w:val="ConsPlusNormal"/>
        <w:jc w:val="both"/>
      </w:pPr>
    </w:p>
    <w:p w:rsidR="008164A7" w:rsidRDefault="008164A7">
      <w:pPr>
        <w:pStyle w:val="ConsPlusNonformat"/>
        <w:jc w:val="both"/>
      </w:pPr>
      <w:bookmarkStart w:id="5" w:name="P226"/>
      <w:bookmarkEnd w:id="5"/>
      <w:r>
        <w:t xml:space="preserve">                             Договор</w:t>
      </w:r>
    </w:p>
    <w:p w:rsidR="008164A7" w:rsidRDefault="008164A7">
      <w:pPr>
        <w:pStyle w:val="ConsPlusNonformat"/>
        <w:jc w:val="both"/>
      </w:pPr>
      <w:r>
        <w:t xml:space="preserve">       о предоставлении торгового места на розничном рынке</w:t>
      </w:r>
    </w:p>
    <w:p w:rsidR="008164A7" w:rsidRDefault="008164A7">
      <w:pPr>
        <w:pStyle w:val="ConsPlusNonformat"/>
        <w:jc w:val="both"/>
      </w:pPr>
    </w:p>
    <w:p w:rsidR="008164A7" w:rsidRDefault="008164A7">
      <w:pPr>
        <w:pStyle w:val="ConsPlusNonformat"/>
        <w:jc w:val="both"/>
      </w:pPr>
      <w:r>
        <w:t>N _____                                   "____" _________ 2007 г.</w:t>
      </w:r>
    </w:p>
    <w:p w:rsidR="008164A7" w:rsidRDefault="008164A7">
      <w:pPr>
        <w:pStyle w:val="ConsPlusNonformat"/>
        <w:jc w:val="both"/>
      </w:pPr>
    </w:p>
    <w:p w:rsidR="008164A7" w:rsidRDefault="008164A7">
      <w:pPr>
        <w:pStyle w:val="ConsPlusNonformat"/>
        <w:jc w:val="both"/>
      </w:pPr>
      <w:r>
        <w:t>Управляющая _____________________________________ розничным рынком</w:t>
      </w:r>
    </w:p>
    <w:p w:rsidR="008164A7" w:rsidRDefault="008164A7">
      <w:pPr>
        <w:pStyle w:val="ConsPlusNonformat"/>
        <w:jc w:val="both"/>
      </w:pPr>
      <w:r>
        <w:t xml:space="preserve">                         (тип рынка)</w:t>
      </w:r>
    </w:p>
    <w:p w:rsidR="008164A7" w:rsidRDefault="008164A7">
      <w:pPr>
        <w:pStyle w:val="ConsPlusNonformat"/>
        <w:jc w:val="both"/>
      </w:pPr>
      <w:r>
        <w:t>компания ________________________________________________________,</w:t>
      </w:r>
    </w:p>
    <w:p w:rsidR="008164A7" w:rsidRDefault="008164A7">
      <w:pPr>
        <w:pStyle w:val="ConsPlusNonformat"/>
        <w:jc w:val="both"/>
      </w:pPr>
      <w:r>
        <w:t xml:space="preserve">                  (наименование юридического лица)</w:t>
      </w:r>
    </w:p>
    <w:p w:rsidR="008164A7" w:rsidRDefault="008164A7">
      <w:pPr>
        <w:pStyle w:val="ConsPlusNonformat"/>
        <w:jc w:val="both"/>
      </w:pPr>
      <w:r>
        <w:t xml:space="preserve">именуемая в </w:t>
      </w:r>
      <w:proofErr w:type="gramStart"/>
      <w:r>
        <w:t>дальнейшем  "</w:t>
      </w:r>
      <w:proofErr w:type="gramEnd"/>
      <w:r>
        <w:t>Управляющая  рынком  компания",  в  лице</w:t>
      </w:r>
    </w:p>
    <w:p w:rsidR="008164A7" w:rsidRDefault="008164A7">
      <w:pPr>
        <w:pStyle w:val="ConsPlusNonformat"/>
        <w:jc w:val="both"/>
      </w:pPr>
      <w:r>
        <w:t>_________________________________________________________________,</w:t>
      </w:r>
    </w:p>
    <w:p w:rsidR="008164A7" w:rsidRDefault="008164A7">
      <w:pPr>
        <w:pStyle w:val="ConsPlusNonformat"/>
        <w:jc w:val="both"/>
      </w:pPr>
      <w:r>
        <w:t xml:space="preserve">                       (Ф.И.О. руководителя)</w:t>
      </w:r>
    </w:p>
    <w:p w:rsidR="008164A7" w:rsidRDefault="008164A7">
      <w:pPr>
        <w:pStyle w:val="ConsPlusNonformat"/>
        <w:jc w:val="both"/>
      </w:pPr>
      <w:r>
        <w:t>действующего на основании устава, и ______________________________</w:t>
      </w:r>
    </w:p>
    <w:p w:rsidR="008164A7" w:rsidRDefault="008164A7">
      <w:pPr>
        <w:pStyle w:val="ConsPlusNonformat"/>
        <w:jc w:val="both"/>
      </w:pPr>
      <w:r>
        <w:t xml:space="preserve">                                     (наименование юридического</w:t>
      </w:r>
    </w:p>
    <w:p w:rsidR="008164A7" w:rsidRDefault="008164A7">
      <w:pPr>
        <w:pStyle w:val="ConsPlusNonformat"/>
        <w:jc w:val="both"/>
      </w:pPr>
      <w:r>
        <w:t>_________________________________________________________________,</w:t>
      </w:r>
    </w:p>
    <w:p w:rsidR="008164A7" w:rsidRDefault="008164A7">
      <w:pPr>
        <w:pStyle w:val="ConsPlusNonformat"/>
        <w:jc w:val="both"/>
      </w:pPr>
      <w:r>
        <w:t xml:space="preserve"> лица, Ф.И.О. индивидуального предпринимателя, Ф.И.О. гражданина)</w:t>
      </w:r>
    </w:p>
    <w:p w:rsidR="008164A7" w:rsidRDefault="008164A7">
      <w:pPr>
        <w:pStyle w:val="ConsPlusNonformat"/>
        <w:jc w:val="both"/>
      </w:pPr>
      <w:r>
        <w:t>в лице __________________________________________________________,</w:t>
      </w:r>
    </w:p>
    <w:p w:rsidR="008164A7" w:rsidRDefault="008164A7">
      <w:pPr>
        <w:pStyle w:val="ConsPlusNonformat"/>
        <w:jc w:val="both"/>
      </w:pPr>
      <w:r>
        <w:t xml:space="preserve">       (Ф.И.О. руководителя юридического лица или представителя</w:t>
      </w:r>
    </w:p>
    <w:p w:rsidR="008164A7" w:rsidRDefault="008164A7">
      <w:pPr>
        <w:pStyle w:val="ConsPlusNonformat"/>
        <w:jc w:val="both"/>
      </w:pPr>
      <w:r>
        <w:t xml:space="preserve">                        ИП, или гражданина)</w:t>
      </w:r>
    </w:p>
    <w:p w:rsidR="008164A7" w:rsidRDefault="008164A7">
      <w:pPr>
        <w:pStyle w:val="ConsPlusNonformat"/>
        <w:jc w:val="both"/>
      </w:pPr>
      <w:proofErr w:type="gramStart"/>
      <w:r>
        <w:t>именуемый  в</w:t>
      </w:r>
      <w:proofErr w:type="gramEnd"/>
      <w:r>
        <w:t xml:space="preserve">  дальнейшем  "Продавец",  действующий  на   основании</w:t>
      </w:r>
    </w:p>
    <w:p w:rsidR="008164A7" w:rsidRDefault="008164A7">
      <w:pPr>
        <w:pStyle w:val="ConsPlusNonformat"/>
        <w:jc w:val="both"/>
      </w:pPr>
      <w:r>
        <w:t>_________________________________________________________________,</w:t>
      </w:r>
    </w:p>
    <w:p w:rsidR="008164A7" w:rsidRDefault="008164A7">
      <w:pPr>
        <w:pStyle w:val="ConsPlusNonformat"/>
        <w:jc w:val="both"/>
      </w:pPr>
      <w:r>
        <w:t xml:space="preserve">                     (наименование документа)</w:t>
      </w:r>
    </w:p>
    <w:p w:rsidR="008164A7" w:rsidRDefault="008164A7">
      <w:pPr>
        <w:pStyle w:val="ConsPlusNonformat"/>
        <w:jc w:val="both"/>
      </w:pPr>
      <w:r>
        <w:t xml:space="preserve">в дальнейшем именуемые "Стороны", </w:t>
      </w:r>
      <w:proofErr w:type="gramStart"/>
      <w:r>
        <w:t>заключили  настоящий</w:t>
      </w:r>
      <w:proofErr w:type="gramEnd"/>
      <w:r>
        <w:t xml:space="preserve">  Договор  о</w:t>
      </w:r>
    </w:p>
    <w:p w:rsidR="008164A7" w:rsidRDefault="008164A7">
      <w:pPr>
        <w:pStyle w:val="ConsPlusNonformat"/>
        <w:jc w:val="both"/>
      </w:pPr>
      <w:r>
        <w:t>нижеследующем:</w:t>
      </w:r>
    </w:p>
    <w:p w:rsidR="008164A7" w:rsidRDefault="008164A7">
      <w:pPr>
        <w:pStyle w:val="ConsPlusNonformat"/>
        <w:jc w:val="both"/>
      </w:pPr>
    </w:p>
    <w:p w:rsidR="008164A7" w:rsidRDefault="008164A7">
      <w:pPr>
        <w:pStyle w:val="ConsPlusNonformat"/>
        <w:jc w:val="both"/>
      </w:pPr>
      <w:r>
        <w:t xml:space="preserve">                       1. Предмет Договора</w:t>
      </w:r>
    </w:p>
    <w:p w:rsidR="008164A7" w:rsidRDefault="008164A7">
      <w:pPr>
        <w:pStyle w:val="ConsPlusNonformat"/>
        <w:jc w:val="both"/>
      </w:pPr>
    </w:p>
    <w:p w:rsidR="008164A7" w:rsidRDefault="008164A7">
      <w:pPr>
        <w:pStyle w:val="ConsPlusNonformat"/>
        <w:jc w:val="both"/>
      </w:pPr>
      <w:bookmarkStart w:id="6" w:name="P253"/>
      <w:bookmarkEnd w:id="6"/>
      <w:r>
        <w:t xml:space="preserve">    1.1. </w:t>
      </w:r>
      <w:proofErr w:type="gramStart"/>
      <w:r>
        <w:t>Управляющая  рынком</w:t>
      </w:r>
      <w:proofErr w:type="gramEnd"/>
      <w:r>
        <w:t xml:space="preserve">  компания  предоставляет,  а Продавец</w:t>
      </w:r>
    </w:p>
    <w:p w:rsidR="008164A7" w:rsidRDefault="008164A7">
      <w:pPr>
        <w:pStyle w:val="ConsPlusNonformat"/>
        <w:jc w:val="both"/>
      </w:pPr>
      <w:r>
        <w:t>принимает во временное пользование торговое место N _____________,</w:t>
      </w:r>
    </w:p>
    <w:p w:rsidR="008164A7" w:rsidRDefault="008164A7">
      <w:pPr>
        <w:pStyle w:val="ConsPlusNonformat"/>
        <w:jc w:val="both"/>
      </w:pPr>
      <w:r>
        <w:t>расположенное ______________________________, площадью ___________</w:t>
      </w:r>
    </w:p>
    <w:p w:rsidR="008164A7" w:rsidRDefault="008164A7">
      <w:pPr>
        <w:pStyle w:val="ConsPlusNonformat"/>
        <w:jc w:val="both"/>
      </w:pPr>
      <w:r>
        <w:t xml:space="preserve">                (адрес места расположения)</w:t>
      </w:r>
    </w:p>
    <w:p w:rsidR="008164A7" w:rsidRDefault="008164A7">
      <w:pPr>
        <w:pStyle w:val="ConsPlusNonformat"/>
        <w:jc w:val="both"/>
      </w:pPr>
      <w:r>
        <w:t>и оборудование ___________________________________ для организации</w:t>
      </w:r>
    </w:p>
    <w:p w:rsidR="008164A7" w:rsidRDefault="008164A7">
      <w:pPr>
        <w:pStyle w:val="ConsPlusNonformat"/>
        <w:jc w:val="both"/>
      </w:pPr>
      <w:r>
        <w:t xml:space="preserve">                   (наименование оборудования)</w:t>
      </w:r>
    </w:p>
    <w:p w:rsidR="008164A7" w:rsidRDefault="008164A7">
      <w:pPr>
        <w:pStyle w:val="ConsPlusNonformat"/>
        <w:jc w:val="both"/>
      </w:pPr>
      <w:r>
        <w:t>торговли (выполнения работ, оказания услуг) ______________________</w:t>
      </w:r>
    </w:p>
    <w:p w:rsidR="008164A7" w:rsidRDefault="008164A7">
      <w:pPr>
        <w:pStyle w:val="ConsPlusNonformat"/>
        <w:jc w:val="both"/>
      </w:pPr>
      <w:r>
        <w:t>_________________________________________________________________.</w:t>
      </w:r>
    </w:p>
    <w:p w:rsidR="008164A7" w:rsidRDefault="008164A7">
      <w:pPr>
        <w:pStyle w:val="ConsPlusNonformat"/>
        <w:jc w:val="both"/>
      </w:pPr>
      <w:r>
        <w:t xml:space="preserve"> (вид реализуемых товаров, оказываемых услуг, выполняемых работ)</w:t>
      </w:r>
    </w:p>
    <w:p w:rsidR="008164A7" w:rsidRDefault="008164A7">
      <w:pPr>
        <w:pStyle w:val="ConsPlusNonformat"/>
        <w:jc w:val="both"/>
      </w:pPr>
      <w:r>
        <w:t xml:space="preserve">    1.2. Срок действия договора - с "___" ______ по "___" _______.</w:t>
      </w:r>
    </w:p>
    <w:p w:rsidR="008164A7" w:rsidRDefault="008164A7">
      <w:pPr>
        <w:pStyle w:val="ConsPlusNonformat"/>
        <w:jc w:val="both"/>
      </w:pPr>
    </w:p>
    <w:p w:rsidR="008164A7" w:rsidRDefault="008164A7">
      <w:pPr>
        <w:pStyle w:val="ConsPlusNonformat"/>
        <w:jc w:val="both"/>
      </w:pPr>
      <w:r>
        <w:t xml:space="preserve">                  2. Права и обязанности Сторон</w:t>
      </w:r>
    </w:p>
    <w:p w:rsidR="008164A7" w:rsidRDefault="008164A7">
      <w:pPr>
        <w:pStyle w:val="ConsPlusNonformat"/>
        <w:jc w:val="both"/>
      </w:pPr>
    </w:p>
    <w:p w:rsidR="008164A7" w:rsidRDefault="008164A7">
      <w:pPr>
        <w:pStyle w:val="ConsPlusNonformat"/>
        <w:jc w:val="both"/>
      </w:pPr>
      <w:r>
        <w:t xml:space="preserve">    2.1. Продавец обязан:</w:t>
      </w:r>
    </w:p>
    <w:p w:rsidR="008164A7" w:rsidRDefault="008164A7">
      <w:pPr>
        <w:pStyle w:val="ConsPlusNonformat"/>
        <w:jc w:val="both"/>
      </w:pPr>
      <w:r>
        <w:t xml:space="preserve">    2.1.1.  </w:t>
      </w:r>
      <w:proofErr w:type="gramStart"/>
      <w:r>
        <w:t>использовать  торговое</w:t>
      </w:r>
      <w:proofErr w:type="gramEnd"/>
      <w:r>
        <w:t xml:space="preserve">  место  в  соответствии  с  его</w:t>
      </w:r>
    </w:p>
    <w:p w:rsidR="008164A7" w:rsidRDefault="008164A7">
      <w:pPr>
        <w:pStyle w:val="ConsPlusNonformat"/>
        <w:jc w:val="both"/>
      </w:pPr>
      <w:r>
        <w:t xml:space="preserve">назначением, указанным в </w:t>
      </w:r>
      <w:hyperlink w:anchor="P253" w:history="1">
        <w:r>
          <w:rPr>
            <w:color w:val="0000FF"/>
          </w:rPr>
          <w:t>п. 1.1</w:t>
        </w:r>
      </w:hyperlink>
      <w:r>
        <w:t xml:space="preserve"> настоящего Договора;</w:t>
      </w:r>
    </w:p>
    <w:p w:rsidR="008164A7" w:rsidRDefault="008164A7">
      <w:pPr>
        <w:pStyle w:val="ConsPlusNonformat"/>
        <w:jc w:val="both"/>
      </w:pPr>
      <w:r>
        <w:t xml:space="preserve">    2.1.2. </w:t>
      </w:r>
      <w:proofErr w:type="gramStart"/>
      <w:r>
        <w:t>вносить  плату</w:t>
      </w:r>
      <w:proofErr w:type="gramEnd"/>
      <w:r>
        <w:t xml:space="preserve">  за  пользование   торговым   местом   в</w:t>
      </w:r>
    </w:p>
    <w:p w:rsidR="008164A7" w:rsidRDefault="008164A7">
      <w:pPr>
        <w:pStyle w:val="ConsPlusNonformat"/>
        <w:jc w:val="both"/>
      </w:pPr>
      <w:r>
        <w:t>соответствии с условиями настоящего Договора;</w:t>
      </w:r>
    </w:p>
    <w:p w:rsidR="008164A7" w:rsidRDefault="008164A7">
      <w:pPr>
        <w:pStyle w:val="ConsPlusNonformat"/>
        <w:jc w:val="both"/>
      </w:pPr>
      <w:r>
        <w:t xml:space="preserve">    2.1.3. осуществлять </w:t>
      </w:r>
      <w:proofErr w:type="gramStart"/>
      <w:r>
        <w:t>торговлю  при</w:t>
      </w:r>
      <w:proofErr w:type="gramEnd"/>
      <w:r>
        <w:t xml:space="preserve">  неукоснительном  соблюдении</w:t>
      </w:r>
    </w:p>
    <w:p w:rsidR="008164A7" w:rsidRDefault="008164A7">
      <w:pPr>
        <w:pStyle w:val="ConsPlusNonformat"/>
        <w:jc w:val="both"/>
      </w:pPr>
      <w:r>
        <w:t>требований   законодательства   Российской   Федерации   в   сфере</w:t>
      </w:r>
    </w:p>
    <w:p w:rsidR="008164A7" w:rsidRDefault="008164A7">
      <w:pPr>
        <w:pStyle w:val="ConsPlusNonformat"/>
        <w:jc w:val="both"/>
      </w:pPr>
      <w:r>
        <w:t xml:space="preserve">торговли, о защите прав потребителей, </w:t>
      </w:r>
      <w:proofErr w:type="gramStart"/>
      <w:r>
        <w:t>законодательства  в</w:t>
      </w:r>
      <w:proofErr w:type="gramEnd"/>
      <w:r>
        <w:t xml:space="preserve">  области</w:t>
      </w:r>
    </w:p>
    <w:p w:rsidR="008164A7" w:rsidRDefault="008164A7">
      <w:pPr>
        <w:pStyle w:val="ConsPlusNonformat"/>
        <w:jc w:val="both"/>
      </w:pPr>
      <w:r>
        <w:t xml:space="preserve">санитарно-эпидемиологического </w:t>
      </w:r>
      <w:proofErr w:type="gramStart"/>
      <w:r>
        <w:t>благополучия  населения</w:t>
      </w:r>
      <w:proofErr w:type="gramEnd"/>
      <w:r>
        <w:t>,  требований</w:t>
      </w:r>
    </w:p>
    <w:p w:rsidR="008164A7" w:rsidRDefault="008164A7">
      <w:pPr>
        <w:pStyle w:val="ConsPlusNonformat"/>
        <w:jc w:val="both"/>
      </w:pPr>
      <w:r>
        <w:t xml:space="preserve">гражданского и налогового законодательства, </w:t>
      </w:r>
      <w:proofErr w:type="gramStart"/>
      <w:r>
        <w:t>правил  привлечения</w:t>
      </w:r>
      <w:proofErr w:type="gramEnd"/>
      <w:r>
        <w:t xml:space="preserve">  к</w:t>
      </w:r>
    </w:p>
    <w:p w:rsidR="008164A7" w:rsidRDefault="008164A7">
      <w:pPr>
        <w:pStyle w:val="ConsPlusNonformat"/>
        <w:jc w:val="both"/>
      </w:pPr>
      <w:r>
        <w:t>трудовой деятельности иностранных граждан;</w:t>
      </w:r>
    </w:p>
    <w:p w:rsidR="008164A7" w:rsidRDefault="008164A7">
      <w:pPr>
        <w:pStyle w:val="ConsPlusNonformat"/>
        <w:jc w:val="both"/>
      </w:pPr>
      <w:r>
        <w:t xml:space="preserve">    2.1.4. при осуществлении торговли иметь в наличии:</w:t>
      </w:r>
    </w:p>
    <w:p w:rsidR="008164A7" w:rsidRDefault="008164A7">
      <w:pPr>
        <w:pStyle w:val="ConsPlusNonformat"/>
        <w:jc w:val="both"/>
      </w:pPr>
      <w:r>
        <w:t xml:space="preserve">    настоящий Договор или </w:t>
      </w:r>
      <w:proofErr w:type="gramStart"/>
      <w:r>
        <w:t>его  копию</w:t>
      </w:r>
      <w:proofErr w:type="gramEnd"/>
      <w:r>
        <w:t xml:space="preserve">  и  документ,  удостоверяющий</w:t>
      </w:r>
    </w:p>
    <w:p w:rsidR="008164A7" w:rsidRDefault="008164A7">
      <w:pPr>
        <w:pStyle w:val="ConsPlusNonformat"/>
        <w:jc w:val="both"/>
      </w:pPr>
      <w:proofErr w:type="gramStart"/>
      <w:r>
        <w:t>личность,  и</w:t>
      </w:r>
      <w:proofErr w:type="gramEnd"/>
      <w:r>
        <w:t xml:space="preserve">  предъявлять  их  по  требованию сотрудников  органов</w:t>
      </w:r>
    </w:p>
    <w:p w:rsidR="008164A7" w:rsidRDefault="008164A7">
      <w:pPr>
        <w:pStyle w:val="ConsPlusNonformat"/>
        <w:jc w:val="both"/>
      </w:pPr>
      <w:proofErr w:type="gramStart"/>
      <w:r>
        <w:t>внутренних  дел</w:t>
      </w:r>
      <w:proofErr w:type="gramEnd"/>
      <w:r>
        <w:t>,  контрольных  и  надзорных   органов,   а   также</w:t>
      </w:r>
    </w:p>
    <w:p w:rsidR="008164A7" w:rsidRDefault="008164A7">
      <w:pPr>
        <w:pStyle w:val="ConsPlusNonformat"/>
        <w:jc w:val="both"/>
      </w:pPr>
      <w:r>
        <w:t>уполномоченных сотрудников управляющей рынком компании;</w:t>
      </w:r>
    </w:p>
    <w:p w:rsidR="008164A7" w:rsidRDefault="008164A7">
      <w:pPr>
        <w:pStyle w:val="ConsPlusNonformat"/>
        <w:jc w:val="both"/>
      </w:pPr>
      <w:r>
        <w:t xml:space="preserve">    сертификаты соответствия или удостоверение </w:t>
      </w:r>
      <w:proofErr w:type="gramStart"/>
      <w:r>
        <w:t>о  качестве</w:t>
      </w:r>
      <w:proofErr w:type="gramEnd"/>
      <w:r>
        <w:t xml:space="preserve"> товара,</w:t>
      </w:r>
    </w:p>
    <w:p w:rsidR="008164A7" w:rsidRDefault="008164A7">
      <w:pPr>
        <w:pStyle w:val="ConsPlusNonformat"/>
        <w:jc w:val="both"/>
      </w:pPr>
      <w:proofErr w:type="gramStart"/>
      <w:r>
        <w:t>товарные  накладные</w:t>
      </w:r>
      <w:proofErr w:type="gramEnd"/>
      <w:r>
        <w:t>, иные документы,  предусмотренные  действующим</w:t>
      </w:r>
    </w:p>
    <w:p w:rsidR="008164A7" w:rsidRDefault="008164A7">
      <w:pPr>
        <w:pStyle w:val="ConsPlusNonformat"/>
        <w:jc w:val="both"/>
      </w:pPr>
      <w:proofErr w:type="gramStart"/>
      <w:r>
        <w:t>законодательством  и</w:t>
      </w:r>
      <w:proofErr w:type="gramEnd"/>
      <w:r>
        <w:t xml:space="preserve">  подтверждающие  легальность  производства  и</w:t>
      </w:r>
    </w:p>
    <w:p w:rsidR="008164A7" w:rsidRDefault="008164A7">
      <w:pPr>
        <w:pStyle w:val="ConsPlusNonformat"/>
        <w:jc w:val="both"/>
      </w:pPr>
      <w:r>
        <w:t>оборота товаров;</w:t>
      </w:r>
    </w:p>
    <w:p w:rsidR="008164A7" w:rsidRDefault="008164A7">
      <w:pPr>
        <w:pStyle w:val="ConsPlusNonformat"/>
        <w:jc w:val="both"/>
      </w:pPr>
      <w:r>
        <w:lastRenderedPageBreak/>
        <w:t xml:space="preserve">    2.1.5.  </w:t>
      </w:r>
      <w:proofErr w:type="gramStart"/>
      <w:r>
        <w:t>обеспечить  наличие</w:t>
      </w:r>
      <w:proofErr w:type="gramEnd"/>
      <w:r>
        <w:t xml:space="preserve">  на  торговом  месте    информации</w:t>
      </w:r>
    </w:p>
    <w:p w:rsidR="008164A7" w:rsidRDefault="008164A7">
      <w:pPr>
        <w:pStyle w:val="ConsPlusNonformat"/>
        <w:jc w:val="both"/>
      </w:pPr>
      <w:proofErr w:type="gramStart"/>
      <w:r>
        <w:t>установленного  образца</w:t>
      </w:r>
      <w:proofErr w:type="gramEnd"/>
      <w:r>
        <w:t>;  привлекать для работы продавца, имеющего</w:t>
      </w:r>
    </w:p>
    <w:p w:rsidR="008164A7" w:rsidRDefault="008164A7">
      <w:pPr>
        <w:pStyle w:val="ConsPlusNonformat"/>
        <w:jc w:val="both"/>
      </w:pPr>
      <w:r>
        <w:t xml:space="preserve">необходимые      </w:t>
      </w:r>
      <w:proofErr w:type="gramStart"/>
      <w:r>
        <w:t xml:space="preserve">документы,   </w:t>
      </w:r>
      <w:proofErr w:type="gramEnd"/>
      <w:r>
        <w:t xml:space="preserve">   предусмотренные       действующим</w:t>
      </w:r>
    </w:p>
    <w:p w:rsidR="008164A7" w:rsidRDefault="008164A7">
      <w:pPr>
        <w:pStyle w:val="ConsPlusNonformat"/>
        <w:jc w:val="both"/>
      </w:pPr>
      <w:r>
        <w:t>законодательством;</w:t>
      </w:r>
    </w:p>
    <w:p w:rsidR="008164A7" w:rsidRDefault="008164A7">
      <w:pPr>
        <w:pStyle w:val="ConsPlusNonformat"/>
        <w:jc w:val="both"/>
      </w:pPr>
      <w:r>
        <w:t xml:space="preserve">    2.1.6. содержать в </w:t>
      </w:r>
      <w:proofErr w:type="gramStart"/>
      <w:r>
        <w:t>надлежащем  санитарном</w:t>
      </w:r>
      <w:proofErr w:type="gramEnd"/>
      <w:r>
        <w:t xml:space="preserve">  состоянии  торговое</w:t>
      </w:r>
    </w:p>
    <w:p w:rsidR="008164A7" w:rsidRDefault="008164A7">
      <w:pPr>
        <w:pStyle w:val="ConsPlusNonformat"/>
        <w:jc w:val="both"/>
      </w:pPr>
      <w:r>
        <w:t>место;</w:t>
      </w:r>
    </w:p>
    <w:p w:rsidR="008164A7" w:rsidRDefault="008164A7">
      <w:pPr>
        <w:pStyle w:val="ConsPlusNonformat"/>
        <w:jc w:val="both"/>
      </w:pPr>
      <w:r>
        <w:t xml:space="preserve">    2.1.7. соблюдать общественный порядок на торговом месте;</w:t>
      </w:r>
    </w:p>
    <w:p w:rsidR="008164A7" w:rsidRDefault="008164A7">
      <w:pPr>
        <w:pStyle w:val="ConsPlusNonformat"/>
        <w:jc w:val="both"/>
      </w:pPr>
      <w:r>
        <w:t xml:space="preserve">    2.1.8. соблюдать   </w:t>
      </w:r>
      <w:proofErr w:type="gramStart"/>
      <w:r>
        <w:t>режим  работы</w:t>
      </w:r>
      <w:proofErr w:type="gramEnd"/>
      <w:r>
        <w:t>,  установленный   Управляющей</w:t>
      </w:r>
    </w:p>
    <w:p w:rsidR="008164A7" w:rsidRDefault="008164A7">
      <w:pPr>
        <w:pStyle w:val="ConsPlusNonformat"/>
        <w:jc w:val="both"/>
      </w:pPr>
      <w:r>
        <w:t>рынком компанией;</w:t>
      </w:r>
    </w:p>
    <w:p w:rsidR="008164A7" w:rsidRDefault="008164A7">
      <w:pPr>
        <w:pStyle w:val="ConsPlusNonformat"/>
        <w:jc w:val="both"/>
      </w:pPr>
      <w:r>
        <w:t xml:space="preserve">    2.1.9. выполнять все требования </w:t>
      </w:r>
      <w:proofErr w:type="gramStart"/>
      <w:r>
        <w:t>Управляющей  рынком</w:t>
      </w:r>
      <w:proofErr w:type="gramEnd"/>
      <w:r>
        <w:t xml:space="preserve">  компанией</w:t>
      </w:r>
    </w:p>
    <w:p w:rsidR="008164A7" w:rsidRDefault="008164A7">
      <w:pPr>
        <w:pStyle w:val="ConsPlusNonformat"/>
        <w:jc w:val="both"/>
      </w:pPr>
      <w:r>
        <w:t xml:space="preserve">при проведении </w:t>
      </w:r>
      <w:proofErr w:type="gramStart"/>
      <w:r>
        <w:t>учебных  тренировок</w:t>
      </w:r>
      <w:proofErr w:type="gramEnd"/>
      <w:r>
        <w:t>,  а  также  при   возникновении</w:t>
      </w:r>
    </w:p>
    <w:p w:rsidR="008164A7" w:rsidRDefault="008164A7">
      <w:pPr>
        <w:pStyle w:val="ConsPlusNonformat"/>
        <w:jc w:val="both"/>
      </w:pPr>
      <w:r>
        <w:t>аварийных, чрезвычайных ситуаций;</w:t>
      </w:r>
    </w:p>
    <w:p w:rsidR="008164A7" w:rsidRDefault="008164A7">
      <w:pPr>
        <w:pStyle w:val="ConsPlusNonformat"/>
        <w:jc w:val="both"/>
      </w:pPr>
      <w:bookmarkStart w:id="7" w:name="P298"/>
      <w:bookmarkEnd w:id="7"/>
      <w:r>
        <w:t xml:space="preserve">    2.1.10. поддерживать торговое место и оборудование Управляющей</w:t>
      </w:r>
    </w:p>
    <w:p w:rsidR="008164A7" w:rsidRDefault="008164A7">
      <w:pPr>
        <w:pStyle w:val="ConsPlusNonformat"/>
        <w:jc w:val="both"/>
      </w:pPr>
      <w:r>
        <w:t xml:space="preserve">рынками компании в исправном состоянии, производить </w:t>
      </w:r>
      <w:proofErr w:type="gramStart"/>
      <w:r>
        <w:t>за  свой</w:t>
      </w:r>
      <w:proofErr w:type="gramEnd"/>
      <w:r>
        <w:t xml:space="preserve">  счет</w:t>
      </w:r>
    </w:p>
    <w:p w:rsidR="008164A7" w:rsidRDefault="008164A7">
      <w:pPr>
        <w:pStyle w:val="ConsPlusNonformat"/>
        <w:jc w:val="both"/>
      </w:pPr>
      <w:r>
        <w:t>текущий ремонт и нести расходы по их содержанию;</w:t>
      </w:r>
    </w:p>
    <w:p w:rsidR="008164A7" w:rsidRDefault="008164A7">
      <w:pPr>
        <w:pStyle w:val="ConsPlusNonformat"/>
        <w:jc w:val="both"/>
      </w:pPr>
      <w:r>
        <w:t xml:space="preserve">    2.1.11.  </w:t>
      </w:r>
      <w:proofErr w:type="gramStart"/>
      <w:r>
        <w:t>в  случае</w:t>
      </w:r>
      <w:proofErr w:type="gramEnd"/>
      <w:r>
        <w:t xml:space="preserve">  изменения  сведений,  представленных   при</w:t>
      </w:r>
    </w:p>
    <w:p w:rsidR="008164A7" w:rsidRDefault="008164A7">
      <w:pPr>
        <w:pStyle w:val="ConsPlusNonformat"/>
        <w:jc w:val="both"/>
      </w:pPr>
      <w:r>
        <w:t xml:space="preserve">заключении настоящего </w:t>
      </w:r>
      <w:proofErr w:type="gramStart"/>
      <w:r>
        <w:t>Договора,  не</w:t>
      </w:r>
      <w:proofErr w:type="gramEnd"/>
      <w:r>
        <w:t xml:space="preserve">  позднее  дня,  следующего  за</w:t>
      </w:r>
    </w:p>
    <w:p w:rsidR="008164A7" w:rsidRDefault="008164A7">
      <w:pPr>
        <w:pStyle w:val="ConsPlusNonformat"/>
        <w:jc w:val="both"/>
      </w:pPr>
      <w:r>
        <w:t>днем, когда такие изменения наступили, сообщить Управляющей рынком</w:t>
      </w:r>
    </w:p>
    <w:p w:rsidR="008164A7" w:rsidRDefault="008164A7">
      <w:pPr>
        <w:pStyle w:val="ConsPlusNonformat"/>
        <w:jc w:val="both"/>
      </w:pPr>
      <w:r>
        <w:t>компании новые данные.</w:t>
      </w:r>
    </w:p>
    <w:p w:rsidR="008164A7" w:rsidRDefault="008164A7">
      <w:pPr>
        <w:pStyle w:val="ConsPlusNonformat"/>
        <w:jc w:val="both"/>
      </w:pPr>
      <w:r>
        <w:t xml:space="preserve">    2.2. Управляющая рынком компания обязана:</w:t>
      </w:r>
    </w:p>
    <w:p w:rsidR="008164A7" w:rsidRDefault="008164A7">
      <w:pPr>
        <w:pStyle w:val="ConsPlusNonformat"/>
        <w:jc w:val="both"/>
      </w:pPr>
      <w:r>
        <w:t xml:space="preserve">    2.2.1. предоставить Продавцу </w:t>
      </w:r>
      <w:proofErr w:type="gramStart"/>
      <w:r>
        <w:t>торговое  место</w:t>
      </w:r>
      <w:proofErr w:type="gramEnd"/>
      <w:r>
        <w:t xml:space="preserve">  и  оборудование,</w:t>
      </w:r>
    </w:p>
    <w:p w:rsidR="008164A7" w:rsidRDefault="008164A7">
      <w:pPr>
        <w:pStyle w:val="ConsPlusNonformat"/>
        <w:jc w:val="both"/>
      </w:pPr>
      <w:r>
        <w:t>определенное настоящим Договором, по акту приема-</w:t>
      </w:r>
      <w:proofErr w:type="gramStart"/>
      <w:r>
        <w:t>передачи  в</w:t>
      </w:r>
      <w:proofErr w:type="gramEnd"/>
      <w:r>
        <w:t xml:space="preserve">  день</w:t>
      </w:r>
    </w:p>
    <w:p w:rsidR="008164A7" w:rsidRDefault="008164A7">
      <w:pPr>
        <w:pStyle w:val="ConsPlusNonformat"/>
        <w:jc w:val="both"/>
      </w:pPr>
      <w:r>
        <w:t>подписания Договора;</w:t>
      </w:r>
    </w:p>
    <w:p w:rsidR="008164A7" w:rsidRDefault="008164A7">
      <w:pPr>
        <w:pStyle w:val="ConsPlusNonformat"/>
        <w:jc w:val="both"/>
      </w:pPr>
      <w:r>
        <w:t xml:space="preserve">    2.2.2. производить уборку территории, вывоз мусора;</w:t>
      </w:r>
    </w:p>
    <w:p w:rsidR="008164A7" w:rsidRDefault="008164A7">
      <w:pPr>
        <w:pStyle w:val="ConsPlusNonformat"/>
        <w:jc w:val="both"/>
      </w:pPr>
      <w:r>
        <w:t xml:space="preserve">    2.2.4. обеспечить надлежащие </w:t>
      </w:r>
      <w:proofErr w:type="gramStart"/>
      <w:r>
        <w:t>условия  для</w:t>
      </w:r>
      <w:proofErr w:type="gramEnd"/>
      <w:r>
        <w:t xml:space="preserve">  приемки,  хранения,</w:t>
      </w:r>
    </w:p>
    <w:p w:rsidR="008164A7" w:rsidRDefault="008164A7">
      <w:pPr>
        <w:pStyle w:val="ConsPlusNonformat"/>
        <w:jc w:val="both"/>
      </w:pPr>
      <w:r>
        <w:t>продажи товаров (выполнения работ, оказания услуг).</w:t>
      </w:r>
    </w:p>
    <w:p w:rsidR="008164A7" w:rsidRDefault="008164A7">
      <w:pPr>
        <w:pStyle w:val="ConsPlusNonformat"/>
        <w:jc w:val="both"/>
      </w:pPr>
      <w:r>
        <w:t xml:space="preserve">    2.3. Управляющая рынком компания имеет право:</w:t>
      </w:r>
    </w:p>
    <w:p w:rsidR="008164A7" w:rsidRDefault="008164A7">
      <w:pPr>
        <w:pStyle w:val="ConsPlusNonformat"/>
        <w:jc w:val="both"/>
      </w:pPr>
      <w:r>
        <w:t xml:space="preserve">    2.3.1. осуществлять контроль за выполнением </w:t>
      </w:r>
      <w:proofErr w:type="gramStart"/>
      <w:r>
        <w:t>Продавцом  условий</w:t>
      </w:r>
      <w:proofErr w:type="gramEnd"/>
    </w:p>
    <w:p w:rsidR="008164A7" w:rsidRDefault="008164A7">
      <w:pPr>
        <w:pStyle w:val="ConsPlusNonformat"/>
        <w:jc w:val="both"/>
      </w:pPr>
      <w:r>
        <w:t>настоящего Договора;</w:t>
      </w:r>
    </w:p>
    <w:p w:rsidR="008164A7" w:rsidRDefault="008164A7">
      <w:pPr>
        <w:pStyle w:val="ConsPlusNonformat"/>
        <w:jc w:val="both"/>
      </w:pPr>
      <w:r>
        <w:t xml:space="preserve">    2.3.2. требовать соблюдения </w:t>
      </w:r>
      <w:proofErr w:type="gramStart"/>
      <w:r>
        <w:t>Продавцом  установленного</w:t>
      </w:r>
      <w:proofErr w:type="gramEnd"/>
      <w:r>
        <w:t xml:space="preserve">  порядка</w:t>
      </w:r>
    </w:p>
    <w:p w:rsidR="008164A7" w:rsidRDefault="008164A7">
      <w:pPr>
        <w:pStyle w:val="ConsPlusNonformat"/>
        <w:jc w:val="both"/>
      </w:pPr>
      <w:r>
        <w:t>на территории рынка.</w:t>
      </w:r>
    </w:p>
    <w:p w:rsidR="008164A7" w:rsidRDefault="008164A7">
      <w:pPr>
        <w:pStyle w:val="ConsPlusNonformat"/>
        <w:jc w:val="both"/>
      </w:pPr>
    </w:p>
    <w:p w:rsidR="008164A7" w:rsidRDefault="008164A7">
      <w:pPr>
        <w:pStyle w:val="ConsPlusNonformat"/>
        <w:jc w:val="both"/>
      </w:pPr>
      <w:r>
        <w:t xml:space="preserve">                 3. Платежи и порядок их внесения</w:t>
      </w:r>
    </w:p>
    <w:p w:rsidR="008164A7" w:rsidRDefault="008164A7">
      <w:pPr>
        <w:pStyle w:val="ConsPlusNonformat"/>
        <w:jc w:val="both"/>
      </w:pPr>
    </w:p>
    <w:p w:rsidR="008164A7" w:rsidRDefault="008164A7">
      <w:pPr>
        <w:pStyle w:val="ConsPlusNonformat"/>
        <w:jc w:val="both"/>
      </w:pPr>
      <w:r>
        <w:t xml:space="preserve">    3.1. Плата за   пользование   торговым   местом   определяется</w:t>
      </w:r>
    </w:p>
    <w:p w:rsidR="008164A7" w:rsidRDefault="008164A7">
      <w:pPr>
        <w:pStyle w:val="ConsPlusNonformat"/>
        <w:jc w:val="both"/>
      </w:pPr>
      <w:proofErr w:type="gramStart"/>
      <w:r>
        <w:t>настоящим  Договором</w:t>
      </w:r>
      <w:proofErr w:type="gramEnd"/>
      <w:r>
        <w:t xml:space="preserve">  или   дополнительным   соглашением   Сторон,</w:t>
      </w:r>
    </w:p>
    <w:p w:rsidR="008164A7" w:rsidRDefault="008164A7">
      <w:pPr>
        <w:pStyle w:val="ConsPlusNonformat"/>
        <w:jc w:val="both"/>
      </w:pPr>
      <w:r>
        <w:t>являющимся неотъемлемой частью настоящего Договора.</w:t>
      </w:r>
    </w:p>
    <w:p w:rsidR="008164A7" w:rsidRDefault="008164A7">
      <w:pPr>
        <w:pStyle w:val="ConsPlusNonformat"/>
        <w:jc w:val="both"/>
      </w:pPr>
      <w:r>
        <w:t xml:space="preserve">    3.2. </w:t>
      </w:r>
      <w:proofErr w:type="gramStart"/>
      <w:r>
        <w:t>Плата  за</w:t>
      </w:r>
      <w:proofErr w:type="gramEnd"/>
      <w:r>
        <w:t xml:space="preserve">   пользование   торговым   местом   в   размере</w:t>
      </w:r>
    </w:p>
    <w:p w:rsidR="008164A7" w:rsidRDefault="008164A7">
      <w:pPr>
        <w:pStyle w:val="ConsPlusNonformat"/>
        <w:jc w:val="both"/>
      </w:pPr>
      <w:r>
        <w:t>_______________ вносится ____________ в срок до _________________.</w:t>
      </w:r>
    </w:p>
    <w:p w:rsidR="008164A7" w:rsidRDefault="008164A7">
      <w:pPr>
        <w:pStyle w:val="ConsPlusNonformat"/>
        <w:jc w:val="both"/>
      </w:pPr>
      <w:r>
        <w:t xml:space="preserve">(руб.)                  (вид </w:t>
      </w:r>
      <w:proofErr w:type="gramStart"/>
      <w:r>
        <w:t xml:space="preserve">платежа)   </w:t>
      </w:r>
      <w:proofErr w:type="gramEnd"/>
      <w:r>
        <w:t xml:space="preserve">       (число, месяц, год)</w:t>
      </w:r>
    </w:p>
    <w:p w:rsidR="008164A7" w:rsidRDefault="008164A7">
      <w:pPr>
        <w:pStyle w:val="ConsPlusNonformat"/>
        <w:jc w:val="both"/>
      </w:pPr>
      <w:r>
        <w:t xml:space="preserve">    3.3. _________________________________________________________</w:t>
      </w:r>
    </w:p>
    <w:p w:rsidR="008164A7" w:rsidRDefault="008164A7">
      <w:pPr>
        <w:pStyle w:val="ConsPlusNonformat"/>
        <w:jc w:val="both"/>
      </w:pPr>
      <w:r>
        <w:t xml:space="preserve">         (в случае необходимости указываются иные условия оплаты)</w:t>
      </w:r>
    </w:p>
    <w:p w:rsidR="008164A7" w:rsidRDefault="008164A7">
      <w:pPr>
        <w:pStyle w:val="ConsPlusNonformat"/>
        <w:jc w:val="both"/>
      </w:pPr>
      <w:r>
        <w:t>_________________________________________________________________.</w:t>
      </w:r>
    </w:p>
    <w:p w:rsidR="008164A7" w:rsidRDefault="008164A7">
      <w:pPr>
        <w:pStyle w:val="ConsPlusNonformat"/>
        <w:jc w:val="both"/>
      </w:pPr>
    </w:p>
    <w:p w:rsidR="008164A7" w:rsidRDefault="008164A7">
      <w:pPr>
        <w:pStyle w:val="ConsPlusNonformat"/>
        <w:jc w:val="both"/>
      </w:pPr>
      <w:r>
        <w:t xml:space="preserve">                    4. Ответственность Сторон</w:t>
      </w:r>
    </w:p>
    <w:p w:rsidR="008164A7" w:rsidRDefault="008164A7">
      <w:pPr>
        <w:pStyle w:val="ConsPlusNonformat"/>
        <w:jc w:val="both"/>
      </w:pPr>
    </w:p>
    <w:p w:rsidR="008164A7" w:rsidRDefault="008164A7">
      <w:pPr>
        <w:pStyle w:val="ConsPlusNonformat"/>
        <w:jc w:val="both"/>
      </w:pPr>
      <w:r>
        <w:t xml:space="preserve">    4.1. За неисполнение или ненадлежащее </w:t>
      </w:r>
      <w:proofErr w:type="gramStart"/>
      <w:r>
        <w:t>исполнение  обязательств</w:t>
      </w:r>
      <w:proofErr w:type="gramEnd"/>
    </w:p>
    <w:p w:rsidR="008164A7" w:rsidRDefault="008164A7">
      <w:pPr>
        <w:pStyle w:val="ConsPlusNonformat"/>
        <w:jc w:val="both"/>
      </w:pPr>
      <w:r>
        <w:t>по   настоящему   Договору   Стороны   несут   ответственность   в</w:t>
      </w:r>
    </w:p>
    <w:p w:rsidR="008164A7" w:rsidRDefault="008164A7">
      <w:pPr>
        <w:pStyle w:val="ConsPlusNonformat"/>
        <w:jc w:val="both"/>
      </w:pPr>
      <w:r>
        <w:t>соответствии    с    настоящим     Договором     и     действующим</w:t>
      </w:r>
    </w:p>
    <w:p w:rsidR="008164A7" w:rsidRDefault="008164A7">
      <w:pPr>
        <w:pStyle w:val="ConsPlusNonformat"/>
        <w:jc w:val="both"/>
      </w:pPr>
      <w:r>
        <w:t>законодательством.</w:t>
      </w:r>
    </w:p>
    <w:p w:rsidR="008164A7" w:rsidRDefault="008164A7">
      <w:pPr>
        <w:pStyle w:val="ConsPlusNonformat"/>
        <w:jc w:val="both"/>
      </w:pPr>
      <w:r>
        <w:t xml:space="preserve">    4.2. В случае  нарушения  Продавцом  </w:t>
      </w:r>
      <w:hyperlink w:anchor="P298" w:history="1">
        <w:r>
          <w:rPr>
            <w:color w:val="0000FF"/>
          </w:rPr>
          <w:t>пункта 2.1.10</w:t>
        </w:r>
      </w:hyperlink>
      <w:r>
        <w:t xml:space="preserve">  настоящего</w:t>
      </w:r>
    </w:p>
    <w:p w:rsidR="008164A7" w:rsidRDefault="008164A7">
      <w:pPr>
        <w:pStyle w:val="ConsPlusNonformat"/>
        <w:jc w:val="both"/>
      </w:pPr>
      <w:r>
        <w:t xml:space="preserve">Договора </w:t>
      </w:r>
      <w:proofErr w:type="gramStart"/>
      <w:r>
        <w:t>и  причинения</w:t>
      </w:r>
      <w:proofErr w:type="gramEnd"/>
      <w:r>
        <w:t xml:space="preserve">  ущерба  (порчи)  оборудованию  Управляющая</w:t>
      </w:r>
    </w:p>
    <w:p w:rsidR="008164A7" w:rsidRDefault="008164A7">
      <w:pPr>
        <w:pStyle w:val="ConsPlusNonformat"/>
        <w:jc w:val="both"/>
      </w:pPr>
      <w:r>
        <w:t>рынком компания вправе требовать возмещения причиненного ущерба.</w:t>
      </w:r>
    </w:p>
    <w:p w:rsidR="008164A7" w:rsidRDefault="008164A7">
      <w:pPr>
        <w:pStyle w:val="ConsPlusNonformat"/>
        <w:jc w:val="both"/>
      </w:pPr>
      <w:r>
        <w:t xml:space="preserve">    4.3. За неуплату </w:t>
      </w:r>
      <w:proofErr w:type="gramStart"/>
      <w:r>
        <w:t>Продавцом  платежей</w:t>
      </w:r>
      <w:proofErr w:type="gramEnd"/>
      <w:r>
        <w:t xml:space="preserve">  в  сроки,  установленные</w:t>
      </w:r>
    </w:p>
    <w:p w:rsidR="008164A7" w:rsidRDefault="008164A7">
      <w:pPr>
        <w:pStyle w:val="ConsPlusNonformat"/>
        <w:jc w:val="both"/>
      </w:pPr>
      <w:proofErr w:type="gramStart"/>
      <w:r>
        <w:t>настоящим  Договором</w:t>
      </w:r>
      <w:proofErr w:type="gramEnd"/>
      <w:r>
        <w:t>,  Продавец  уплачивает   Управляющей   рынком</w:t>
      </w:r>
    </w:p>
    <w:p w:rsidR="008164A7" w:rsidRDefault="008164A7">
      <w:pPr>
        <w:pStyle w:val="ConsPlusNonformat"/>
        <w:jc w:val="both"/>
      </w:pPr>
      <w:r>
        <w:t xml:space="preserve">компании пеню в размере __ процентов просроченной суммы </w:t>
      </w:r>
      <w:proofErr w:type="gramStart"/>
      <w:r>
        <w:t>за  каждый</w:t>
      </w:r>
      <w:proofErr w:type="gramEnd"/>
    </w:p>
    <w:p w:rsidR="008164A7" w:rsidRDefault="008164A7">
      <w:pPr>
        <w:pStyle w:val="ConsPlusNonformat"/>
        <w:jc w:val="both"/>
      </w:pPr>
      <w:r>
        <w:t>день просрочки, но не более __ процентов указанной суммы.</w:t>
      </w:r>
    </w:p>
    <w:p w:rsidR="008164A7" w:rsidRDefault="008164A7">
      <w:pPr>
        <w:pStyle w:val="ConsPlusNonformat"/>
        <w:jc w:val="both"/>
      </w:pPr>
      <w:r>
        <w:t xml:space="preserve">    4.4. В случае </w:t>
      </w:r>
      <w:proofErr w:type="gramStart"/>
      <w:r>
        <w:t>неиспользования  Продавцом</w:t>
      </w:r>
      <w:proofErr w:type="gramEnd"/>
      <w:r>
        <w:t xml:space="preserve">  торгового  места  по</w:t>
      </w:r>
    </w:p>
    <w:p w:rsidR="008164A7" w:rsidRDefault="008164A7">
      <w:pPr>
        <w:pStyle w:val="ConsPlusNonformat"/>
        <w:jc w:val="both"/>
      </w:pPr>
      <w:proofErr w:type="gramStart"/>
      <w:r>
        <w:t>назначению,  не</w:t>
      </w:r>
      <w:proofErr w:type="gramEnd"/>
      <w:r>
        <w:t xml:space="preserve">  вызванного   нарушением   Договора   со   стороны</w:t>
      </w:r>
    </w:p>
    <w:p w:rsidR="008164A7" w:rsidRDefault="008164A7">
      <w:pPr>
        <w:pStyle w:val="ConsPlusNonformat"/>
        <w:jc w:val="both"/>
      </w:pPr>
      <w:proofErr w:type="gramStart"/>
      <w:r>
        <w:t>Управляющей  рынком</w:t>
      </w:r>
      <w:proofErr w:type="gramEnd"/>
      <w:r>
        <w:t xml:space="preserve">  компании,  внесенная   Продавцом   плата   за</w:t>
      </w:r>
    </w:p>
    <w:p w:rsidR="008164A7" w:rsidRDefault="008164A7">
      <w:pPr>
        <w:pStyle w:val="ConsPlusNonformat"/>
        <w:jc w:val="both"/>
      </w:pPr>
      <w:r>
        <w:t>пользование торговым местом не возвращается.</w:t>
      </w:r>
    </w:p>
    <w:p w:rsidR="008164A7" w:rsidRDefault="008164A7">
      <w:pPr>
        <w:pStyle w:val="ConsPlusNonformat"/>
        <w:jc w:val="both"/>
      </w:pPr>
      <w:r>
        <w:t xml:space="preserve">    4.5. Стороны освобождаются от ответственности за частичное или</w:t>
      </w:r>
    </w:p>
    <w:p w:rsidR="008164A7" w:rsidRDefault="008164A7">
      <w:pPr>
        <w:pStyle w:val="ConsPlusNonformat"/>
        <w:jc w:val="both"/>
      </w:pPr>
      <w:r>
        <w:t xml:space="preserve">полное </w:t>
      </w:r>
      <w:proofErr w:type="gramStart"/>
      <w:r>
        <w:t>неисполнение  обязательств</w:t>
      </w:r>
      <w:proofErr w:type="gramEnd"/>
      <w:r>
        <w:t xml:space="preserve">  по  настоящему  Договору,  если</w:t>
      </w:r>
    </w:p>
    <w:p w:rsidR="008164A7" w:rsidRDefault="008164A7">
      <w:pPr>
        <w:pStyle w:val="ConsPlusNonformat"/>
        <w:jc w:val="both"/>
      </w:pPr>
      <w:proofErr w:type="gramStart"/>
      <w:r>
        <w:t>таковое  явилось</w:t>
      </w:r>
      <w:proofErr w:type="gramEnd"/>
      <w:r>
        <w:t xml:space="preserve">  следствием  обстоятельств  непреодолимой   силы,</w:t>
      </w:r>
    </w:p>
    <w:p w:rsidR="008164A7" w:rsidRDefault="008164A7">
      <w:pPr>
        <w:pStyle w:val="ConsPlusNonformat"/>
        <w:jc w:val="both"/>
      </w:pPr>
      <w:r>
        <w:lastRenderedPageBreak/>
        <w:t>определяемых в соответствии с действующим законодательством.</w:t>
      </w:r>
    </w:p>
    <w:p w:rsidR="008164A7" w:rsidRDefault="008164A7">
      <w:pPr>
        <w:pStyle w:val="ConsPlusNonformat"/>
        <w:jc w:val="both"/>
      </w:pPr>
    </w:p>
    <w:p w:rsidR="008164A7" w:rsidRDefault="008164A7">
      <w:pPr>
        <w:pStyle w:val="ConsPlusNonformat"/>
        <w:jc w:val="both"/>
      </w:pPr>
      <w:r>
        <w:t xml:space="preserve">               5. Изменение и расторжение Договора</w:t>
      </w:r>
    </w:p>
    <w:p w:rsidR="008164A7" w:rsidRDefault="008164A7">
      <w:pPr>
        <w:pStyle w:val="ConsPlusNonformat"/>
        <w:jc w:val="both"/>
      </w:pPr>
    </w:p>
    <w:p w:rsidR="008164A7" w:rsidRDefault="008164A7">
      <w:pPr>
        <w:pStyle w:val="ConsPlusNonformat"/>
        <w:jc w:val="both"/>
      </w:pPr>
      <w:r>
        <w:t xml:space="preserve">    5.1. Настоящий Договор может быть </w:t>
      </w:r>
      <w:proofErr w:type="gramStart"/>
      <w:r>
        <w:t>изменен  или</w:t>
      </w:r>
      <w:proofErr w:type="gramEnd"/>
      <w:r>
        <w:t xml:space="preserve">  расторгнут  по</w:t>
      </w:r>
    </w:p>
    <w:p w:rsidR="008164A7" w:rsidRDefault="008164A7">
      <w:pPr>
        <w:pStyle w:val="ConsPlusNonformat"/>
        <w:jc w:val="both"/>
      </w:pPr>
      <w:r>
        <w:t xml:space="preserve">письменному соглашению Сторон, а также в </w:t>
      </w:r>
      <w:proofErr w:type="gramStart"/>
      <w:r>
        <w:t>случаях,  предусмотренных</w:t>
      </w:r>
      <w:proofErr w:type="gramEnd"/>
    </w:p>
    <w:p w:rsidR="008164A7" w:rsidRDefault="008164A7">
      <w:pPr>
        <w:pStyle w:val="ConsPlusNonformat"/>
        <w:jc w:val="both"/>
      </w:pPr>
      <w:r>
        <w:t>законодательством Российской Федерации и настоящим Договором.</w:t>
      </w:r>
    </w:p>
    <w:p w:rsidR="008164A7" w:rsidRDefault="008164A7">
      <w:pPr>
        <w:pStyle w:val="ConsPlusNonformat"/>
        <w:jc w:val="both"/>
      </w:pPr>
      <w:r>
        <w:t xml:space="preserve">    5.2. Предложение какой-либо из Сторон о </w:t>
      </w:r>
      <w:proofErr w:type="gramStart"/>
      <w:r>
        <w:t>внесении  изменений</w:t>
      </w:r>
      <w:proofErr w:type="gramEnd"/>
      <w:r>
        <w:t xml:space="preserve">  и</w:t>
      </w:r>
    </w:p>
    <w:p w:rsidR="008164A7" w:rsidRDefault="008164A7">
      <w:pPr>
        <w:pStyle w:val="ConsPlusNonformat"/>
        <w:jc w:val="both"/>
      </w:pPr>
      <w:proofErr w:type="gramStart"/>
      <w:r>
        <w:t>дополнений  в</w:t>
      </w:r>
      <w:proofErr w:type="gramEnd"/>
      <w:r>
        <w:t xml:space="preserve">  настоящий  Договор  рассматривается   Сторонами   в</w:t>
      </w:r>
    </w:p>
    <w:p w:rsidR="008164A7" w:rsidRDefault="008164A7">
      <w:pPr>
        <w:pStyle w:val="ConsPlusNonformat"/>
        <w:jc w:val="both"/>
      </w:pPr>
      <w:r>
        <w:t>________________ срок с момента внесения такого предложения.</w:t>
      </w:r>
    </w:p>
    <w:p w:rsidR="008164A7" w:rsidRDefault="008164A7">
      <w:pPr>
        <w:pStyle w:val="ConsPlusNonformat"/>
        <w:jc w:val="both"/>
      </w:pPr>
      <w:r>
        <w:t xml:space="preserve">    Любые изменения и дополнения к настоящему Договору </w:t>
      </w:r>
      <w:proofErr w:type="gramStart"/>
      <w:r>
        <w:t>имеют  силу</w:t>
      </w:r>
      <w:proofErr w:type="gramEnd"/>
    </w:p>
    <w:p w:rsidR="008164A7" w:rsidRDefault="008164A7">
      <w:pPr>
        <w:pStyle w:val="ConsPlusNonformat"/>
        <w:jc w:val="both"/>
      </w:pPr>
      <w:r>
        <w:t xml:space="preserve">в том случае, если они совершены в </w:t>
      </w:r>
      <w:proofErr w:type="gramStart"/>
      <w:r>
        <w:t>письменной  форме</w:t>
      </w:r>
      <w:proofErr w:type="gramEnd"/>
      <w:r>
        <w:t xml:space="preserve">  и  подписаны</w:t>
      </w:r>
    </w:p>
    <w:p w:rsidR="008164A7" w:rsidRDefault="008164A7">
      <w:pPr>
        <w:pStyle w:val="ConsPlusNonformat"/>
        <w:jc w:val="both"/>
      </w:pPr>
      <w:r>
        <w:t>уполномоченными представителями обеих Сторон.</w:t>
      </w:r>
    </w:p>
    <w:p w:rsidR="008164A7" w:rsidRDefault="008164A7">
      <w:pPr>
        <w:pStyle w:val="ConsPlusNonformat"/>
        <w:jc w:val="both"/>
      </w:pPr>
    </w:p>
    <w:p w:rsidR="008164A7" w:rsidRDefault="008164A7">
      <w:pPr>
        <w:pStyle w:val="ConsPlusNonformat"/>
        <w:jc w:val="both"/>
      </w:pPr>
      <w:r>
        <w:t xml:space="preserve">                   6. Заключительные положения</w:t>
      </w:r>
    </w:p>
    <w:p w:rsidR="008164A7" w:rsidRDefault="008164A7">
      <w:pPr>
        <w:pStyle w:val="ConsPlusNonformat"/>
        <w:jc w:val="both"/>
      </w:pPr>
    </w:p>
    <w:p w:rsidR="008164A7" w:rsidRDefault="008164A7">
      <w:pPr>
        <w:pStyle w:val="ConsPlusNonformat"/>
        <w:jc w:val="both"/>
      </w:pPr>
      <w:r>
        <w:t xml:space="preserve">    6.1. </w:t>
      </w:r>
      <w:proofErr w:type="gramStart"/>
      <w:r>
        <w:t>Настоящий  Договор</w:t>
      </w:r>
      <w:proofErr w:type="gramEnd"/>
      <w:r>
        <w:t xml:space="preserve">  вступает  в  силу   с   момента   его</w:t>
      </w:r>
    </w:p>
    <w:p w:rsidR="008164A7" w:rsidRDefault="008164A7">
      <w:pPr>
        <w:pStyle w:val="ConsPlusNonformat"/>
        <w:jc w:val="both"/>
      </w:pPr>
      <w:r>
        <w:t>подписания Сторонами.</w:t>
      </w:r>
    </w:p>
    <w:p w:rsidR="008164A7" w:rsidRDefault="008164A7">
      <w:pPr>
        <w:pStyle w:val="ConsPlusNonformat"/>
        <w:jc w:val="both"/>
      </w:pPr>
      <w:r>
        <w:t xml:space="preserve">    6.2. </w:t>
      </w:r>
      <w:proofErr w:type="gramStart"/>
      <w:r>
        <w:t>Споры,  возникающие</w:t>
      </w:r>
      <w:proofErr w:type="gramEnd"/>
      <w:r>
        <w:t xml:space="preserve">   между   Сторонами   по   настоящему</w:t>
      </w:r>
    </w:p>
    <w:p w:rsidR="008164A7" w:rsidRDefault="008164A7">
      <w:pPr>
        <w:pStyle w:val="ConsPlusNonformat"/>
        <w:jc w:val="both"/>
      </w:pPr>
      <w:r>
        <w:t>Договору, разрешаются в порядке, предусмотренном законодательством</w:t>
      </w:r>
    </w:p>
    <w:p w:rsidR="008164A7" w:rsidRDefault="008164A7">
      <w:pPr>
        <w:pStyle w:val="ConsPlusNonformat"/>
        <w:jc w:val="both"/>
      </w:pPr>
      <w:r>
        <w:t>Российской Федерации.</w:t>
      </w:r>
    </w:p>
    <w:p w:rsidR="008164A7" w:rsidRDefault="008164A7">
      <w:pPr>
        <w:pStyle w:val="ConsPlusNonformat"/>
        <w:jc w:val="both"/>
      </w:pPr>
      <w:r>
        <w:t xml:space="preserve">    6.3. ________________________________________________________.</w:t>
      </w:r>
    </w:p>
    <w:p w:rsidR="008164A7" w:rsidRDefault="008164A7">
      <w:pPr>
        <w:pStyle w:val="ConsPlusNonformat"/>
        <w:jc w:val="both"/>
      </w:pPr>
      <w:r>
        <w:t xml:space="preserve">          (при необходимости указываются особые условия договора)</w:t>
      </w:r>
    </w:p>
    <w:p w:rsidR="008164A7" w:rsidRDefault="008164A7">
      <w:pPr>
        <w:pStyle w:val="ConsPlusNonformat"/>
        <w:jc w:val="both"/>
      </w:pPr>
      <w:r>
        <w:t xml:space="preserve">    6.4. Настоящий </w:t>
      </w:r>
      <w:proofErr w:type="gramStart"/>
      <w:r>
        <w:t>Договор  составлен</w:t>
      </w:r>
      <w:proofErr w:type="gramEnd"/>
      <w:r>
        <w:t xml:space="preserve">  в  2  экземплярах,  имеющих</w:t>
      </w:r>
    </w:p>
    <w:p w:rsidR="008164A7" w:rsidRDefault="008164A7">
      <w:pPr>
        <w:pStyle w:val="ConsPlusNonformat"/>
        <w:jc w:val="both"/>
      </w:pPr>
      <w:r>
        <w:t>равную юридическую силу.</w:t>
      </w:r>
    </w:p>
    <w:p w:rsidR="008164A7" w:rsidRDefault="008164A7">
      <w:pPr>
        <w:pStyle w:val="ConsPlusNonformat"/>
        <w:jc w:val="both"/>
      </w:pPr>
    </w:p>
    <w:p w:rsidR="008164A7" w:rsidRDefault="008164A7">
      <w:pPr>
        <w:pStyle w:val="ConsPlusNonformat"/>
        <w:jc w:val="both"/>
      </w:pPr>
      <w:r>
        <w:t xml:space="preserve">                 Адреса и реквизиты Сторон:</w:t>
      </w:r>
    </w:p>
    <w:p w:rsidR="008164A7" w:rsidRDefault="008164A7">
      <w:pPr>
        <w:pStyle w:val="ConsPlusNonformat"/>
        <w:jc w:val="both"/>
      </w:pPr>
    </w:p>
    <w:p w:rsidR="008164A7" w:rsidRDefault="008164A7">
      <w:pPr>
        <w:pStyle w:val="ConsPlusNonformat"/>
        <w:jc w:val="both"/>
      </w:pPr>
      <w:r>
        <w:t xml:space="preserve">Управляющая рынком </w:t>
      </w:r>
      <w:proofErr w:type="gramStart"/>
      <w:r>
        <w:t xml:space="preserve">компания:   </w:t>
      </w:r>
      <w:proofErr w:type="gramEnd"/>
      <w:r>
        <w:t xml:space="preserve">     Продавец:</w:t>
      </w:r>
    </w:p>
    <w:p w:rsidR="008164A7" w:rsidRDefault="008164A7">
      <w:pPr>
        <w:pStyle w:val="ConsPlusNonformat"/>
        <w:jc w:val="both"/>
      </w:pPr>
      <w:r>
        <w:t>_____________________________       _____________________________</w:t>
      </w:r>
    </w:p>
    <w:p w:rsidR="008164A7" w:rsidRDefault="008164A7">
      <w:pPr>
        <w:pStyle w:val="ConsPlusNonformat"/>
        <w:jc w:val="both"/>
      </w:pPr>
      <w:r>
        <w:t>_____________________________       _____________________________</w:t>
      </w:r>
    </w:p>
    <w:p w:rsidR="008164A7" w:rsidRDefault="008164A7">
      <w:pPr>
        <w:pStyle w:val="ConsPlusNonformat"/>
        <w:jc w:val="both"/>
      </w:pPr>
      <w:r>
        <w:t>_____________________________       _____________________________</w:t>
      </w:r>
    </w:p>
    <w:p w:rsidR="008164A7" w:rsidRDefault="008164A7">
      <w:pPr>
        <w:pStyle w:val="ConsPlusNonformat"/>
        <w:jc w:val="both"/>
      </w:pPr>
      <w:r>
        <w:t>_____________________________       _____________________________</w:t>
      </w:r>
    </w:p>
    <w:p w:rsidR="008164A7" w:rsidRDefault="008164A7">
      <w:pPr>
        <w:pStyle w:val="ConsPlusNonformat"/>
        <w:jc w:val="both"/>
      </w:pPr>
      <w:r>
        <w:t>_____________________________       _____________________________</w:t>
      </w:r>
    </w:p>
    <w:p w:rsidR="008164A7" w:rsidRDefault="008164A7">
      <w:pPr>
        <w:pStyle w:val="ConsPlusNonformat"/>
        <w:jc w:val="both"/>
      </w:pPr>
    </w:p>
    <w:p w:rsidR="008164A7" w:rsidRDefault="008164A7">
      <w:pPr>
        <w:pStyle w:val="ConsPlusNonformat"/>
        <w:jc w:val="both"/>
      </w:pPr>
      <w:r>
        <w:t xml:space="preserve">М.П. (при </w:t>
      </w:r>
      <w:proofErr w:type="gramStart"/>
      <w:r>
        <w:t xml:space="preserve">наличии)   </w:t>
      </w:r>
      <w:proofErr w:type="gramEnd"/>
      <w:r>
        <w:t xml:space="preserve">               М.П. (при наличии)</w:t>
      </w: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right"/>
        <w:outlineLvl w:val="1"/>
      </w:pPr>
      <w:r>
        <w:t>Приложение 2</w:t>
      </w:r>
    </w:p>
    <w:p w:rsidR="008164A7" w:rsidRDefault="008164A7">
      <w:pPr>
        <w:pStyle w:val="ConsPlusNormal"/>
        <w:jc w:val="right"/>
      </w:pPr>
      <w:r>
        <w:t>к Порядку</w:t>
      </w:r>
    </w:p>
    <w:p w:rsidR="008164A7" w:rsidRDefault="008164A7">
      <w:pPr>
        <w:pStyle w:val="ConsPlusNormal"/>
        <w:jc w:val="right"/>
      </w:pPr>
      <w:r>
        <w:t>заключения договора</w:t>
      </w:r>
    </w:p>
    <w:p w:rsidR="008164A7" w:rsidRDefault="008164A7">
      <w:pPr>
        <w:pStyle w:val="ConsPlusNormal"/>
        <w:jc w:val="right"/>
      </w:pPr>
      <w:r>
        <w:t>о предоставлении торгового</w:t>
      </w:r>
    </w:p>
    <w:p w:rsidR="008164A7" w:rsidRDefault="008164A7">
      <w:pPr>
        <w:pStyle w:val="ConsPlusNormal"/>
        <w:jc w:val="right"/>
      </w:pPr>
      <w:r>
        <w:t>места на розничных рынках</w:t>
      </w:r>
    </w:p>
    <w:p w:rsidR="008164A7" w:rsidRDefault="008164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4A7">
        <w:trPr>
          <w:jc w:val="center"/>
        </w:trPr>
        <w:tc>
          <w:tcPr>
            <w:tcW w:w="9294" w:type="dxa"/>
            <w:tcBorders>
              <w:top w:val="nil"/>
              <w:left w:val="single" w:sz="24" w:space="0" w:color="CED3F1"/>
              <w:bottom w:val="nil"/>
              <w:right w:val="single" w:sz="24" w:space="0" w:color="F4F3F8"/>
            </w:tcBorders>
            <w:shd w:val="clear" w:color="auto" w:fill="F4F3F8"/>
          </w:tcPr>
          <w:p w:rsidR="008164A7" w:rsidRDefault="008164A7">
            <w:pPr>
              <w:pStyle w:val="ConsPlusNormal"/>
              <w:jc w:val="center"/>
            </w:pPr>
            <w:r>
              <w:rPr>
                <w:color w:val="392C69"/>
              </w:rPr>
              <w:t>Список изменяющих документов</w:t>
            </w:r>
          </w:p>
          <w:p w:rsidR="008164A7" w:rsidRDefault="008164A7">
            <w:pPr>
              <w:pStyle w:val="ConsPlusNormal"/>
              <w:jc w:val="center"/>
            </w:pPr>
            <w:r>
              <w:rPr>
                <w:color w:val="392C69"/>
              </w:rPr>
              <w:t xml:space="preserve">(в ред. Постановлений Правительства Пермского края от 29.07.2010 </w:t>
            </w:r>
            <w:hyperlink r:id="rId66" w:history="1">
              <w:r>
                <w:rPr>
                  <w:color w:val="0000FF"/>
                </w:rPr>
                <w:t>N 438-п</w:t>
              </w:r>
            </w:hyperlink>
            <w:r>
              <w:rPr>
                <w:color w:val="392C69"/>
              </w:rPr>
              <w:t>,</w:t>
            </w:r>
          </w:p>
          <w:p w:rsidR="008164A7" w:rsidRDefault="008164A7">
            <w:pPr>
              <w:pStyle w:val="ConsPlusNormal"/>
              <w:jc w:val="center"/>
            </w:pPr>
            <w:r>
              <w:rPr>
                <w:color w:val="392C69"/>
              </w:rPr>
              <w:t xml:space="preserve">от 09.12.2016 </w:t>
            </w:r>
            <w:hyperlink r:id="rId67" w:history="1">
              <w:r>
                <w:rPr>
                  <w:color w:val="0000FF"/>
                </w:rPr>
                <w:t>N 1105-п</w:t>
              </w:r>
            </w:hyperlink>
            <w:r>
              <w:rPr>
                <w:color w:val="392C69"/>
              </w:rPr>
              <w:t xml:space="preserve">, от 17.03.2020 </w:t>
            </w:r>
            <w:hyperlink r:id="rId68" w:history="1">
              <w:r>
                <w:rPr>
                  <w:color w:val="0000FF"/>
                </w:rPr>
                <w:t>N 116-п</w:t>
              </w:r>
            </w:hyperlink>
            <w:r>
              <w:rPr>
                <w:color w:val="392C69"/>
              </w:rPr>
              <w:t>)</w:t>
            </w:r>
          </w:p>
        </w:tc>
      </w:tr>
    </w:tbl>
    <w:p w:rsidR="008164A7" w:rsidRDefault="008164A7">
      <w:pPr>
        <w:pStyle w:val="ConsPlusNormal"/>
        <w:jc w:val="both"/>
      </w:pPr>
    </w:p>
    <w:p w:rsidR="008164A7" w:rsidRDefault="008164A7">
      <w:pPr>
        <w:pStyle w:val="ConsPlusNormal"/>
        <w:jc w:val="right"/>
      </w:pPr>
      <w:r>
        <w:t>Форма</w:t>
      </w:r>
    </w:p>
    <w:p w:rsidR="008164A7" w:rsidRDefault="008164A7">
      <w:pPr>
        <w:pStyle w:val="ConsPlusNormal"/>
        <w:jc w:val="both"/>
      </w:pPr>
    </w:p>
    <w:p w:rsidR="008164A7" w:rsidRDefault="008164A7">
      <w:pPr>
        <w:pStyle w:val="ConsPlusNonformat"/>
        <w:jc w:val="both"/>
      </w:pPr>
      <w:bookmarkStart w:id="8" w:name="P402"/>
      <w:bookmarkEnd w:id="8"/>
      <w:r>
        <w:t xml:space="preserve">                              Договор</w:t>
      </w:r>
    </w:p>
    <w:p w:rsidR="008164A7" w:rsidRDefault="008164A7">
      <w:pPr>
        <w:pStyle w:val="ConsPlusNonformat"/>
        <w:jc w:val="both"/>
      </w:pPr>
      <w:r>
        <w:t xml:space="preserve">                о предоставлении торгового места</w:t>
      </w:r>
    </w:p>
    <w:p w:rsidR="008164A7" w:rsidRDefault="008164A7">
      <w:pPr>
        <w:pStyle w:val="ConsPlusNonformat"/>
        <w:jc w:val="both"/>
      </w:pPr>
      <w:r>
        <w:t xml:space="preserve">          на сельскохозяйственном, сельскохозяйственном</w:t>
      </w:r>
    </w:p>
    <w:p w:rsidR="008164A7" w:rsidRDefault="008164A7">
      <w:pPr>
        <w:pStyle w:val="ConsPlusNonformat"/>
        <w:jc w:val="both"/>
      </w:pPr>
      <w:r>
        <w:t xml:space="preserve">         кооперативном рынках, а также гражданам - главам</w:t>
      </w:r>
    </w:p>
    <w:p w:rsidR="008164A7" w:rsidRDefault="008164A7">
      <w:pPr>
        <w:pStyle w:val="ConsPlusNonformat"/>
        <w:jc w:val="both"/>
      </w:pPr>
      <w:r>
        <w:t xml:space="preserve">       крестьянского (фермерского) хозяйства, членам такого</w:t>
      </w:r>
    </w:p>
    <w:p w:rsidR="008164A7" w:rsidRDefault="008164A7">
      <w:pPr>
        <w:pStyle w:val="ConsPlusNonformat"/>
        <w:jc w:val="both"/>
      </w:pPr>
      <w:r>
        <w:t xml:space="preserve">           хозяйства, гражданам, ведущим личные подсобные</w:t>
      </w:r>
    </w:p>
    <w:p w:rsidR="008164A7" w:rsidRDefault="008164A7">
      <w:pPr>
        <w:pStyle w:val="ConsPlusNonformat"/>
        <w:jc w:val="both"/>
      </w:pPr>
      <w:r>
        <w:t xml:space="preserve">              хозяйства или занимающимся садоводством,</w:t>
      </w:r>
    </w:p>
    <w:p w:rsidR="008164A7" w:rsidRDefault="008164A7">
      <w:pPr>
        <w:pStyle w:val="ConsPlusNonformat"/>
        <w:jc w:val="both"/>
      </w:pPr>
      <w:r>
        <w:lastRenderedPageBreak/>
        <w:t xml:space="preserve">        огородничеством, животноводством, на универсальном</w:t>
      </w:r>
    </w:p>
    <w:p w:rsidR="008164A7" w:rsidRDefault="008164A7">
      <w:pPr>
        <w:pStyle w:val="ConsPlusNonformat"/>
        <w:jc w:val="both"/>
      </w:pPr>
      <w:r>
        <w:t xml:space="preserve">         рынке для осуществления деятельности по продаже</w:t>
      </w:r>
    </w:p>
    <w:p w:rsidR="008164A7" w:rsidRDefault="008164A7">
      <w:pPr>
        <w:pStyle w:val="ConsPlusNonformat"/>
        <w:jc w:val="both"/>
      </w:pPr>
      <w:r>
        <w:t xml:space="preserve">                   сельскохозяйственной продукции</w:t>
      </w:r>
    </w:p>
    <w:p w:rsidR="008164A7" w:rsidRDefault="008164A7">
      <w:pPr>
        <w:pStyle w:val="ConsPlusNonformat"/>
        <w:jc w:val="both"/>
      </w:pPr>
    </w:p>
    <w:p w:rsidR="008164A7" w:rsidRDefault="008164A7">
      <w:pPr>
        <w:pStyle w:val="ConsPlusNonformat"/>
        <w:jc w:val="both"/>
      </w:pPr>
      <w:r>
        <w:t>N _____                                     "____" _______ 2007 г.</w:t>
      </w:r>
    </w:p>
    <w:p w:rsidR="008164A7" w:rsidRDefault="008164A7">
      <w:pPr>
        <w:pStyle w:val="ConsPlusNonformat"/>
        <w:jc w:val="both"/>
      </w:pPr>
    </w:p>
    <w:p w:rsidR="008164A7" w:rsidRDefault="008164A7">
      <w:pPr>
        <w:pStyle w:val="ConsPlusNonformat"/>
        <w:jc w:val="both"/>
      </w:pPr>
      <w:r>
        <w:t>Управляющая рынком компания ______________________________________</w:t>
      </w:r>
    </w:p>
    <w:p w:rsidR="008164A7" w:rsidRDefault="008164A7">
      <w:pPr>
        <w:pStyle w:val="ConsPlusNonformat"/>
        <w:jc w:val="both"/>
      </w:pPr>
      <w:r>
        <w:t>_________________________________________________________________,</w:t>
      </w:r>
    </w:p>
    <w:p w:rsidR="008164A7" w:rsidRDefault="008164A7">
      <w:pPr>
        <w:pStyle w:val="ConsPlusNonformat"/>
        <w:jc w:val="both"/>
      </w:pPr>
      <w:r>
        <w:t xml:space="preserve">                (наименование юридического лица)</w:t>
      </w:r>
    </w:p>
    <w:p w:rsidR="008164A7" w:rsidRDefault="008164A7">
      <w:pPr>
        <w:pStyle w:val="ConsPlusNonformat"/>
        <w:jc w:val="both"/>
      </w:pPr>
      <w:r>
        <w:t xml:space="preserve">именуемая </w:t>
      </w:r>
      <w:proofErr w:type="gramStart"/>
      <w:r>
        <w:t>в  дальнейшем</w:t>
      </w:r>
      <w:proofErr w:type="gramEnd"/>
      <w:r>
        <w:t xml:space="preserve">  "Управляющая  рынком  компания",  в  лице</w:t>
      </w:r>
    </w:p>
    <w:p w:rsidR="008164A7" w:rsidRDefault="008164A7">
      <w:pPr>
        <w:pStyle w:val="ConsPlusNonformat"/>
        <w:jc w:val="both"/>
      </w:pPr>
      <w:r>
        <w:t>_________________________________________________________________,</w:t>
      </w:r>
    </w:p>
    <w:p w:rsidR="008164A7" w:rsidRDefault="008164A7">
      <w:pPr>
        <w:pStyle w:val="ConsPlusNonformat"/>
        <w:jc w:val="both"/>
      </w:pPr>
      <w:r>
        <w:t xml:space="preserve">                       (Ф.И.О. руководителя)</w:t>
      </w:r>
    </w:p>
    <w:p w:rsidR="008164A7" w:rsidRDefault="008164A7">
      <w:pPr>
        <w:pStyle w:val="ConsPlusNonformat"/>
        <w:jc w:val="both"/>
      </w:pPr>
      <w:r>
        <w:t>действующего на основании устава, и ______________________________</w:t>
      </w:r>
    </w:p>
    <w:p w:rsidR="008164A7" w:rsidRDefault="008164A7">
      <w:pPr>
        <w:pStyle w:val="ConsPlusNonformat"/>
        <w:jc w:val="both"/>
      </w:pPr>
      <w:r>
        <w:t>__________________________________________________________________</w:t>
      </w:r>
    </w:p>
    <w:p w:rsidR="008164A7" w:rsidRDefault="008164A7">
      <w:pPr>
        <w:pStyle w:val="ConsPlusNonformat"/>
        <w:jc w:val="both"/>
      </w:pPr>
      <w:r>
        <w:t xml:space="preserve">     (наименование юридического лица, Ф.И.О. индивидуального</w:t>
      </w:r>
    </w:p>
    <w:p w:rsidR="008164A7" w:rsidRDefault="008164A7">
      <w:pPr>
        <w:pStyle w:val="ConsPlusNonformat"/>
        <w:jc w:val="both"/>
      </w:pPr>
      <w:r>
        <w:t>__________________________________________________________________</w:t>
      </w:r>
    </w:p>
    <w:p w:rsidR="008164A7" w:rsidRDefault="008164A7">
      <w:pPr>
        <w:pStyle w:val="ConsPlusNonformat"/>
        <w:jc w:val="both"/>
      </w:pPr>
      <w:r>
        <w:t xml:space="preserve">                предпринимателя, Ф.И.О. гражданина)</w:t>
      </w:r>
    </w:p>
    <w:p w:rsidR="008164A7" w:rsidRDefault="008164A7">
      <w:pPr>
        <w:pStyle w:val="ConsPlusNonformat"/>
        <w:jc w:val="both"/>
      </w:pPr>
      <w:r>
        <w:t>в лице __________________________________________________________,</w:t>
      </w:r>
    </w:p>
    <w:p w:rsidR="008164A7" w:rsidRDefault="008164A7">
      <w:pPr>
        <w:pStyle w:val="ConsPlusNonformat"/>
        <w:jc w:val="both"/>
      </w:pPr>
      <w:r>
        <w:t xml:space="preserve">       (Ф.И.О. руководителя юридического лица или представителя</w:t>
      </w:r>
    </w:p>
    <w:p w:rsidR="008164A7" w:rsidRDefault="008164A7">
      <w:pPr>
        <w:pStyle w:val="ConsPlusNonformat"/>
        <w:jc w:val="both"/>
      </w:pPr>
      <w:r>
        <w:t xml:space="preserve">                         ИП, или гражданина)</w:t>
      </w:r>
    </w:p>
    <w:p w:rsidR="008164A7" w:rsidRDefault="008164A7">
      <w:pPr>
        <w:pStyle w:val="ConsPlusNonformat"/>
        <w:jc w:val="both"/>
      </w:pPr>
      <w:proofErr w:type="gramStart"/>
      <w:r>
        <w:t>именуемый  в</w:t>
      </w:r>
      <w:proofErr w:type="gramEnd"/>
      <w:r>
        <w:t xml:space="preserve">  дальнейшем  "Продавец",  действующий  на   основании</w:t>
      </w:r>
    </w:p>
    <w:p w:rsidR="008164A7" w:rsidRDefault="008164A7">
      <w:pPr>
        <w:pStyle w:val="ConsPlusNonformat"/>
        <w:jc w:val="both"/>
      </w:pPr>
      <w:r>
        <w:t>_________________________________________________________________,</w:t>
      </w:r>
    </w:p>
    <w:p w:rsidR="008164A7" w:rsidRDefault="008164A7">
      <w:pPr>
        <w:pStyle w:val="ConsPlusNonformat"/>
        <w:jc w:val="both"/>
      </w:pPr>
      <w:r>
        <w:t xml:space="preserve">                     (наименование документа)</w:t>
      </w:r>
    </w:p>
    <w:p w:rsidR="008164A7" w:rsidRDefault="008164A7">
      <w:pPr>
        <w:pStyle w:val="ConsPlusNonformat"/>
        <w:jc w:val="both"/>
      </w:pPr>
      <w:r>
        <w:t>заключили настоящий Договор о нижеследующем:</w:t>
      </w:r>
    </w:p>
    <w:p w:rsidR="008164A7" w:rsidRDefault="008164A7">
      <w:pPr>
        <w:pStyle w:val="ConsPlusNonformat"/>
        <w:jc w:val="both"/>
      </w:pPr>
    </w:p>
    <w:p w:rsidR="008164A7" w:rsidRDefault="008164A7">
      <w:pPr>
        <w:pStyle w:val="ConsPlusNonformat"/>
        <w:jc w:val="both"/>
      </w:pPr>
      <w:r>
        <w:t xml:space="preserve">    1. </w:t>
      </w:r>
      <w:proofErr w:type="gramStart"/>
      <w:r>
        <w:t>Управляющая  рынком</w:t>
      </w:r>
      <w:proofErr w:type="gramEnd"/>
      <w:r>
        <w:t xml:space="preserve">  компания  предоставляет,  а   Продавец</w:t>
      </w:r>
    </w:p>
    <w:p w:rsidR="008164A7" w:rsidRDefault="008164A7">
      <w:pPr>
        <w:pStyle w:val="ConsPlusNonformat"/>
        <w:jc w:val="both"/>
      </w:pPr>
      <w:r>
        <w:t>принимает во временное пользование торговое место N _____________,</w:t>
      </w:r>
    </w:p>
    <w:p w:rsidR="008164A7" w:rsidRDefault="008164A7">
      <w:pPr>
        <w:pStyle w:val="ConsPlusNonformat"/>
        <w:jc w:val="both"/>
      </w:pPr>
      <w:r>
        <w:t>расположенное ___________________________________________________,</w:t>
      </w:r>
    </w:p>
    <w:p w:rsidR="008164A7" w:rsidRDefault="008164A7">
      <w:pPr>
        <w:pStyle w:val="ConsPlusNonformat"/>
        <w:jc w:val="both"/>
      </w:pPr>
      <w:r>
        <w:t xml:space="preserve">площадью ________ для </w:t>
      </w:r>
      <w:proofErr w:type="gramStart"/>
      <w:r>
        <w:t>осуществления  продажи</w:t>
      </w:r>
      <w:proofErr w:type="gramEnd"/>
      <w:r>
        <w:t xml:space="preserve">  сельскохозяйственной</w:t>
      </w:r>
    </w:p>
    <w:p w:rsidR="008164A7" w:rsidRDefault="008164A7">
      <w:pPr>
        <w:pStyle w:val="ConsPlusNonformat"/>
        <w:jc w:val="both"/>
      </w:pPr>
      <w:r>
        <w:t>продукции:</w:t>
      </w:r>
    </w:p>
    <w:p w:rsidR="008164A7" w:rsidRDefault="008164A7">
      <w:pPr>
        <w:pStyle w:val="ConsPlusNonformat"/>
        <w:jc w:val="both"/>
      </w:pPr>
      <w:r>
        <w:t>__________________________________________________________________</w:t>
      </w:r>
    </w:p>
    <w:p w:rsidR="008164A7" w:rsidRDefault="008164A7">
      <w:pPr>
        <w:pStyle w:val="ConsPlusNonformat"/>
        <w:jc w:val="both"/>
      </w:pPr>
      <w:r>
        <w:t>__________________________________________________________________</w:t>
      </w:r>
    </w:p>
    <w:p w:rsidR="008164A7" w:rsidRDefault="008164A7">
      <w:pPr>
        <w:pStyle w:val="ConsPlusNonformat"/>
        <w:jc w:val="both"/>
      </w:pPr>
      <w:r>
        <w:t>________________________________________________________ - на срок</w:t>
      </w:r>
    </w:p>
    <w:p w:rsidR="008164A7" w:rsidRDefault="008164A7">
      <w:pPr>
        <w:pStyle w:val="ConsPlusNonformat"/>
        <w:jc w:val="both"/>
      </w:pPr>
      <w:r>
        <w:t>с __________ по _______________________.</w:t>
      </w:r>
    </w:p>
    <w:p w:rsidR="008164A7" w:rsidRDefault="008164A7">
      <w:pPr>
        <w:pStyle w:val="ConsPlusNonformat"/>
        <w:jc w:val="both"/>
      </w:pPr>
      <w:r>
        <w:t xml:space="preserve">    2. В случае использования </w:t>
      </w:r>
      <w:proofErr w:type="gramStart"/>
      <w:r>
        <w:t>торгового  места</w:t>
      </w:r>
      <w:proofErr w:type="gramEnd"/>
      <w:r>
        <w:t xml:space="preserve">  не  по  назначению</w:t>
      </w:r>
    </w:p>
    <w:p w:rsidR="008164A7" w:rsidRDefault="008164A7">
      <w:pPr>
        <w:pStyle w:val="ConsPlusNonformat"/>
        <w:jc w:val="both"/>
      </w:pPr>
      <w:r>
        <w:t xml:space="preserve">Договор может быть расторгнут в одностороннем </w:t>
      </w:r>
      <w:proofErr w:type="gramStart"/>
      <w:r>
        <w:t>порядке  Управляющей</w:t>
      </w:r>
      <w:proofErr w:type="gramEnd"/>
    </w:p>
    <w:p w:rsidR="008164A7" w:rsidRDefault="008164A7">
      <w:pPr>
        <w:pStyle w:val="ConsPlusNonformat"/>
        <w:jc w:val="both"/>
      </w:pPr>
      <w:r>
        <w:t>рынком компанией.</w:t>
      </w:r>
    </w:p>
    <w:p w:rsidR="008164A7" w:rsidRDefault="008164A7">
      <w:pPr>
        <w:pStyle w:val="ConsPlusNonformat"/>
        <w:jc w:val="both"/>
      </w:pPr>
      <w:r>
        <w:t xml:space="preserve">    3. Плата за пользование торговым местом производится Продавцом</w:t>
      </w:r>
    </w:p>
    <w:p w:rsidR="008164A7" w:rsidRDefault="008164A7">
      <w:pPr>
        <w:pStyle w:val="ConsPlusNonformat"/>
        <w:jc w:val="both"/>
      </w:pPr>
      <w:r>
        <w:t>до ____________ и составляет _________________.</w:t>
      </w:r>
    </w:p>
    <w:p w:rsidR="008164A7" w:rsidRDefault="008164A7">
      <w:pPr>
        <w:pStyle w:val="ConsPlusNonformat"/>
        <w:jc w:val="both"/>
      </w:pPr>
    </w:p>
    <w:p w:rsidR="008164A7" w:rsidRDefault="008164A7">
      <w:pPr>
        <w:pStyle w:val="ConsPlusNonformat"/>
        <w:jc w:val="both"/>
      </w:pPr>
      <w:r>
        <w:t xml:space="preserve">                    Адреса и реквизиты сторон</w:t>
      </w:r>
    </w:p>
    <w:p w:rsidR="008164A7" w:rsidRDefault="008164A7">
      <w:pPr>
        <w:pStyle w:val="ConsPlusNonformat"/>
        <w:jc w:val="both"/>
      </w:pPr>
    </w:p>
    <w:p w:rsidR="008164A7" w:rsidRDefault="008164A7">
      <w:pPr>
        <w:pStyle w:val="ConsPlusNonformat"/>
        <w:jc w:val="both"/>
      </w:pPr>
      <w:r>
        <w:t xml:space="preserve">Управляющая рынком </w:t>
      </w:r>
      <w:proofErr w:type="gramStart"/>
      <w:r>
        <w:t xml:space="preserve">компания:   </w:t>
      </w:r>
      <w:proofErr w:type="gramEnd"/>
      <w:r>
        <w:t xml:space="preserve">    Продавец:</w:t>
      </w:r>
    </w:p>
    <w:p w:rsidR="008164A7" w:rsidRDefault="008164A7">
      <w:pPr>
        <w:pStyle w:val="ConsPlusNonformat"/>
        <w:jc w:val="both"/>
      </w:pPr>
      <w:r>
        <w:t>_____________________________      _____________________________</w:t>
      </w:r>
    </w:p>
    <w:p w:rsidR="008164A7" w:rsidRDefault="008164A7">
      <w:pPr>
        <w:pStyle w:val="ConsPlusNonformat"/>
        <w:jc w:val="both"/>
      </w:pPr>
      <w:r>
        <w:t>_____________________________      _____________________________</w:t>
      </w:r>
    </w:p>
    <w:p w:rsidR="008164A7" w:rsidRDefault="008164A7">
      <w:pPr>
        <w:pStyle w:val="ConsPlusNonformat"/>
        <w:jc w:val="both"/>
      </w:pPr>
      <w:r>
        <w:t>_____________________________      _____________________________</w:t>
      </w:r>
    </w:p>
    <w:p w:rsidR="008164A7" w:rsidRDefault="008164A7">
      <w:pPr>
        <w:pStyle w:val="ConsPlusNonformat"/>
        <w:jc w:val="both"/>
      </w:pPr>
      <w:r>
        <w:t>_____________________________      _____________________________</w:t>
      </w:r>
    </w:p>
    <w:p w:rsidR="008164A7" w:rsidRDefault="008164A7">
      <w:pPr>
        <w:pStyle w:val="ConsPlusNonformat"/>
        <w:jc w:val="both"/>
      </w:pPr>
      <w:r>
        <w:t>_____________________________      _____________________________</w:t>
      </w:r>
    </w:p>
    <w:p w:rsidR="008164A7" w:rsidRDefault="008164A7">
      <w:pPr>
        <w:pStyle w:val="ConsPlusNonformat"/>
        <w:jc w:val="both"/>
      </w:pPr>
    </w:p>
    <w:p w:rsidR="008164A7" w:rsidRDefault="008164A7">
      <w:pPr>
        <w:pStyle w:val="ConsPlusNonformat"/>
        <w:jc w:val="both"/>
      </w:pPr>
      <w:r>
        <w:t xml:space="preserve">М.П. (при </w:t>
      </w:r>
      <w:proofErr w:type="gramStart"/>
      <w:r>
        <w:t xml:space="preserve">наличии)   </w:t>
      </w:r>
      <w:proofErr w:type="gramEnd"/>
      <w:r>
        <w:t xml:space="preserve">              М.П. (при наличии)</w:t>
      </w: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right"/>
        <w:outlineLvl w:val="0"/>
      </w:pPr>
      <w:r>
        <w:t>УТВЕРЖДЕН</w:t>
      </w:r>
    </w:p>
    <w:p w:rsidR="008164A7" w:rsidRDefault="008164A7">
      <w:pPr>
        <w:pStyle w:val="ConsPlusNormal"/>
        <w:jc w:val="right"/>
      </w:pPr>
      <w:r>
        <w:t>Постановлением</w:t>
      </w:r>
    </w:p>
    <w:p w:rsidR="008164A7" w:rsidRDefault="008164A7">
      <w:pPr>
        <w:pStyle w:val="ConsPlusNormal"/>
        <w:jc w:val="right"/>
      </w:pPr>
      <w:r>
        <w:t>Правительства</w:t>
      </w:r>
    </w:p>
    <w:p w:rsidR="008164A7" w:rsidRDefault="008164A7">
      <w:pPr>
        <w:pStyle w:val="ConsPlusNormal"/>
        <w:jc w:val="right"/>
      </w:pPr>
      <w:r>
        <w:t>Пермского края</w:t>
      </w:r>
    </w:p>
    <w:p w:rsidR="008164A7" w:rsidRDefault="008164A7">
      <w:pPr>
        <w:pStyle w:val="ConsPlusNormal"/>
        <w:jc w:val="right"/>
      </w:pPr>
      <w:r>
        <w:t>от 27.07.2007 N 163-п</w:t>
      </w:r>
    </w:p>
    <w:p w:rsidR="008164A7" w:rsidRDefault="008164A7">
      <w:pPr>
        <w:pStyle w:val="ConsPlusNormal"/>
        <w:jc w:val="both"/>
      </w:pPr>
    </w:p>
    <w:p w:rsidR="008164A7" w:rsidRDefault="008164A7">
      <w:pPr>
        <w:pStyle w:val="ConsPlusTitle"/>
        <w:jc w:val="center"/>
      </w:pPr>
      <w:bookmarkStart w:id="9" w:name="P470"/>
      <w:bookmarkEnd w:id="9"/>
      <w:r>
        <w:t>ПОРЯДОК</w:t>
      </w:r>
    </w:p>
    <w:p w:rsidR="008164A7" w:rsidRDefault="008164A7">
      <w:pPr>
        <w:pStyle w:val="ConsPlusTitle"/>
        <w:jc w:val="center"/>
      </w:pPr>
      <w:r>
        <w:lastRenderedPageBreak/>
        <w:t>ОРГАНИЗАЦИИ ЯРМАРОК И ПРОДАЖИ ТОВАРОВ (ВЫПОЛНЕНИЯ РАБОТ,</w:t>
      </w:r>
    </w:p>
    <w:p w:rsidR="008164A7" w:rsidRDefault="008164A7">
      <w:pPr>
        <w:pStyle w:val="ConsPlusTitle"/>
        <w:jc w:val="center"/>
      </w:pPr>
      <w:r>
        <w:t>ОКАЗАНИЯ УСЛУГ) НА НИХ НА ТЕРРИТОРИИ ПЕРМСКОГО КРАЯ</w:t>
      </w:r>
    </w:p>
    <w:p w:rsidR="008164A7" w:rsidRDefault="008164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4A7">
        <w:trPr>
          <w:jc w:val="center"/>
        </w:trPr>
        <w:tc>
          <w:tcPr>
            <w:tcW w:w="9294" w:type="dxa"/>
            <w:tcBorders>
              <w:top w:val="nil"/>
              <w:left w:val="single" w:sz="24" w:space="0" w:color="CED3F1"/>
              <w:bottom w:val="nil"/>
              <w:right w:val="single" w:sz="24" w:space="0" w:color="F4F3F8"/>
            </w:tcBorders>
            <w:shd w:val="clear" w:color="auto" w:fill="F4F3F8"/>
          </w:tcPr>
          <w:p w:rsidR="008164A7" w:rsidRDefault="008164A7">
            <w:pPr>
              <w:pStyle w:val="ConsPlusNormal"/>
              <w:jc w:val="center"/>
            </w:pPr>
            <w:r>
              <w:rPr>
                <w:color w:val="392C69"/>
              </w:rPr>
              <w:t>Список изменяющих документов</w:t>
            </w:r>
          </w:p>
          <w:p w:rsidR="008164A7" w:rsidRDefault="008164A7">
            <w:pPr>
              <w:pStyle w:val="ConsPlusNormal"/>
              <w:jc w:val="center"/>
            </w:pPr>
            <w:r>
              <w:rPr>
                <w:color w:val="392C69"/>
              </w:rPr>
              <w:t xml:space="preserve">(в ред. Постановлений Правительства Пермского края от 19.09.2018 </w:t>
            </w:r>
            <w:hyperlink r:id="rId69" w:history="1">
              <w:r>
                <w:rPr>
                  <w:color w:val="0000FF"/>
                </w:rPr>
                <w:t>N 511-п</w:t>
              </w:r>
            </w:hyperlink>
            <w:r>
              <w:rPr>
                <w:color w:val="392C69"/>
              </w:rPr>
              <w:t>,</w:t>
            </w:r>
          </w:p>
          <w:p w:rsidR="008164A7" w:rsidRDefault="008164A7">
            <w:pPr>
              <w:pStyle w:val="ConsPlusNormal"/>
              <w:jc w:val="center"/>
            </w:pPr>
            <w:r>
              <w:rPr>
                <w:color w:val="392C69"/>
              </w:rPr>
              <w:t xml:space="preserve">от 17.03.2020 </w:t>
            </w:r>
            <w:hyperlink r:id="rId70" w:history="1">
              <w:r>
                <w:rPr>
                  <w:color w:val="0000FF"/>
                </w:rPr>
                <w:t>N 116-п</w:t>
              </w:r>
            </w:hyperlink>
            <w:r>
              <w:rPr>
                <w:color w:val="392C69"/>
              </w:rPr>
              <w:t xml:space="preserve">, от 16.09.2020 </w:t>
            </w:r>
            <w:hyperlink r:id="rId71" w:history="1">
              <w:r>
                <w:rPr>
                  <w:color w:val="0000FF"/>
                </w:rPr>
                <w:t>N 674-п</w:t>
              </w:r>
            </w:hyperlink>
            <w:r>
              <w:rPr>
                <w:color w:val="392C69"/>
              </w:rPr>
              <w:t>)</w:t>
            </w:r>
          </w:p>
        </w:tc>
      </w:tr>
    </w:tbl>
    <w:p w:rsidR="008164A7" w:rsidRDefault="008164A7">
      <w:pPr>
        <w:pStyle w:val="ConsPlusNormal"/>
        <w:jc w:val="both"/>
      </w:pPr>
    </w:p>
    <w:p w:rsidR="008164A7" w:rsidRDefault="008164A7">
      <w:pPr>
        <w:pStyle w:val="ConsPlusTitle"/>
        <w:jc w:val="center"/>
        <w:outlineLvl w:val="1"/>
      </w:pPr>
      <w:r>
        <w:t>I. Общие положения</w:t>
      </w:r>
    </w:p>
    <w:p w:rsidR="008164A7" w:rsidRDefault="008164A7">
      <w:pPr>
        <w:pStyle w:val="ConsPlusNormal"/>
        <w:jc w:val="both"/>
      </w:pPr>
    </w:p>
    <w:p w:rsidR="008164A7" w:rsidRDefault="008164A7">
      <w:pPr>
        <w:pStyle w:val="ConsPlusNormal"/>
        <w:ind w:firstLine="540"/>
        <w:jc w:val="both"/>
      </w:pPr>
      <w:r>
        <w:t xml:space="preserve">1.1. Настоящий Порядок разработан в соответствии со </w:t>
      </w:r>
      <w:hyperlink r:id="rId72" w:history="1">
        <w:r>
          <w:rPr>
            <w:color w:val="0000FF"/>
          </w:rPr>
          <w:t>статьей 11</w:t>
        </w:r>
      </w:hyperlink>
      <w:r>
        <w:t xml:space="preserve"> Федерального закона от 28 декабря 2009 г. N 381-ФЗ "Об основах государственного регулирования торговой деятельности в Российской Федерации" и устанавливает правила организации ярмарок на территории Пермского края исполнительными органами государственной власти Пермского края, органами местного самоуправления Пермского края, юридическими лицами и индивидуальными предпринимателями.</w:t>
      </w:r>
    </w:p>
    <w:p w:rsidR="008164A7" w:rsidRDefault="008164A7">
      <w:pPr>
        <w:pStyle w:val="ConsPlusNormal"/>
        <w:spacing w:before="220"/>
        <w:ind w:firstLine="540"/>
        <w:jc w:val="both"/>
      </w:pPr>
      <w:r>
        <w:t>1.2. Настоящий Порядок не распространяется на организацию и проведение оптовых ярмарок по продаже товаров (выполнению работ, оказанию услуг) на них, выставочно-ярмарочную деятельность, а также на ярмарки, которые проводятся в помещениях.</w:t>
      </w:r>
    </w:p>
    <w:p w:rsidR="008164A7" w:rsidRDefault="008164A7">
      <w:pPr>
        <w:pStyle w:val="ConsPlusNormal"/>
        <w:jc w:val="both"/>
      </w:pPr>
      <w:r>
        <w:t xml:space="preserve">(в ред. </w:t>
      </w:r>
      <w:hyperlink r:id="rId73" w:history="1">
        <w:r>
          <w:rPr>
            <w:color w:val="0000FF"/>
          </w:rPr>
          <w:t>Постановления</w:t>
        </w:r>
      </w:hyperlink>
      <w:r>
        <w:t xml:space="preserve"> Правительства Пермского края от 16.09.2020 N 674-п)</w:t>
      </w:r>
    </w:p>
    <w:p w:rsidR="008164A7" w:rsidRDefault="008164A7">
      <w:pPr>
        <w:pStyle w:val="ConsPlusNormal"/>
        <w:spacing w:before="220"/>
        <w:ind w:firstLine="540"/>
        <w:jc w:val="both"/>
      </w:pPr>
      <w:r>
        <w:t>1.3. Для целей настоящего Порядка используются следующие основные понятия:</w:t>
      </w:r>
    </w:p>
    <w:p w:rsidR="008164A7" w:rsidRDefault="008164A7">
      <w:pPr>
        <w:pStyle w:val="ConsPlusNormal"/>
        <w:spacing w:before="220"/>
        <w:ind w:firstLine="540"/>
        <w:jc w:val="both"/>
      </w:pPr>
      <w:r>
        <w:t>1.3.1. оптовая ярмарка по продаже товаров (выполнению работ, оказанию услуг) на них - торговое мероприятие, связанное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8164A7" w:rsidRDefault="008164A7">
      <w:pPr>
        <w:pStyle w:val="ConsPlusNormal"/>
        <w:jc w:val="both"/>
      </w:pPr>
      <w:r>
        <w:t xml:space="preserve">(в ред. </w:t>
      </w:r>
      <w:hyperlink r:id="rId74" w:history="1">
        <w:r>
          <w:rPr>
            <w:color w:val="0000FF"/>
          </w:rPr>
          <w:t>Постановления</w:t>
        </w:r>
      </w:hyperlink>
      <w:r>
        <w:t xml:space="preserve"> Правительства Пермского края от 16.09.2020 N 674-п)</w:t>
      </w:r>
    </w:p>
    <w:p w:rsidR="008164A7" w:rsidRDefault="008164A7">
      <w:pPr>
        <w:pStyle w:val="ConsPlusNormal"/>
        <w:spacing w:before="220"/>
        <w:ind w:firstLine="540"/>
        <w:jc w:val="both"/>
      </w:pPr>
      <w:r>
        <w:t>1.3.2. выставочно-ярмарочная деятельность - предпринимательская деятельность в сфере выставочных услуг, осуществляемая для содействия становлению и развитию отношений торгово-экономического, научно-технического и инвестиционного сотрудничества;</w:t>
      </w:r>
    </w:p>
    <w:p w:rsidR="008164A7" w:rsidRDefault="008164A7">
      <w:pPr>
        <w:pStyle w:val="ConsPlusNormal"/>
        <w:spacing w:before="220"/>
        <w:ind w:firstLine="540"/>
        <w:jc w:val="both"/>
      </w:pPr>
      <w:r>
        <w:t>1.3.3. помещение - часть объема здания или сооружения, имеющая определенное назначение и ограниченная строительными конструкциями;</w:t>
      </w:r>
    </w:p>
    <w:p w:rsidR="008164A7" w:rsidRDefault="008164A7">
      <w:pPr>
        <w:pStyle w:val="ConsPlusNormal"/>
        <w:spacing w:before="220"/>
        <w:ind w:firstLine="540"/>
        <w:jc w:val="both"/>
      </w:pPr>
      <w:bookmarkStart w:id="10" w:name="P487"/>
      <w:bookmarkEnd w:id="10"/>
      <w:r>
        <w:t>1.3.4. ярмарка - торговое мероприятие, на котором множество продавцов (участников ярмарки) предлагают покупателям товары (работы или услуги), проводимое в установленном месте на определенный срок в соответствии с настоящим Порядком;</w:t>
      </w:r>
    </w:p>
    <w:p w:rsidR="008164A7" w:rsidRDefault="008164A7">
      <w:pPr>
        <w:pStyle w:val="ConsPlusNormal"/>
        <w:spacing w:before="220"/>
        <w:ind w:firstLine="540"/>
        <w:jc w:val="both"/>
      </w:pPr>
      <w:r>
        <w:t>1.3.5. место для продажи товаров (выполнения работ, оказания услуг) - место на ярмарке (в том числе киоск, палатка, автомагазин, тонар, лоток, шатер и иные специальные легковозводимые сборно-разборные конструкции, мобильные объекты торгового обслуживания), специально оборудованное и отведенное участнику ярмарки для осуществления деятельности по продаже товаров (выполнения работ, оказания услуг);</w:t>
      </w:r>
    </w:p>
    <w:p w:rsidR="008164A7" w:rsidRDefault="008164A7">
      <w:pPr>
        <w:pStyle w:val="ConsPlusNormal"/>
        <w:spacing w:before="220"/>
        <w:ind w:firstLine="540"/>
        <w:jc w:val="both"/>
      </w:pPr>
      <w:r>
        <w:t>1.3.6. место размещения ярмарки - территория земельного участка, определенная организатором ярмарки для проведения ярмарки в соответствии с Порядком;</w:t>
      </w:r>
    </w:p>
    <w:p w:rsidR="008164A7" w:rsidRDefault="008164A7">
      <w:pPr>
        <w:pStyle w:val="ConsPlusNormal"/>
        <w:spacing w:before="220"/>
        <w:ind w:firstLine="540"/>
        <w:jc w:val="both"/>
      </w:pPr>
      <w:r>
        <w:t xml:space="preserve">1.3.7. участник ярмарки - зарегистрированное в установленном законодательством Российской Федерации порядке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которым в соответствии с настоящим Порядком </w:t>
      </w:r>
      <w:r>
        <w:lastRenderedPageBreak/>
        <w:t>предоставлено место для продажи товаров (выполнения работ, оказания услуг) на ярмарке;</w:t>
      </w:r>
    </w:p>
    <w:p w:rsidR="008164A7" w:rsidRDefault="008164A7">
      <w:pPr>
        <w:pStyle w:val="ConsPlusNormal"/>
        <w:spacing w:before="220"/>
        <w:ind w:firstLine="540"/>
        <w:jc w:val="both"/>
      </w:pPr>
      <w:r>
        <w:t>1.3.8.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8164A7" w:rsidRDefault="008164A7">
      <w:pPr>
        <w:pStyle w:val="ConsPlusNormal"/>
        <w:spacing w:before="220"/>
        <w:ind w:firstLine="540"/>
        <w:jc w:val="both"/>
      </w:pPr>
      <w:r>
        <w:t>1.3.9.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имеющий в своем составе торговые места и функционирующий на основании разрешения, выданного в установленном Правительством Российской Федерации порядке органом местного самоуправления Пермского края;</w:t>
      </w:r>
    </w:p>
    <w:p w:rsidR="008164A7" w:rsidRDefault="008164A7">
      <w:pPr>
        <w:pStyle w:val="ConsPlusNormal"/>
        <w:spacing w:before="220"/>
        <w:ind w:firstLine="540"/>
        <w:jc w:val="both"/>
      </w:pPr>
      <w:r>
        <w:t>1.3.10. организатор ярмарки - исполнительный орган государственной власти Пермского края, орган местного самоуправления Пермского края, юридическое лицо, индивидуальный предприниматель, управляющая рынком компания, осуществляющие организацию и проведение ярмарки в месте размещения ярмарки.</w:t>
      </w:r>
    </w:p>
    <w:p w:rsidR="008164A7" w:rsidRDefault="008164A7">
      <w:pPr>
        <w:pStyle w:val="ConsPlusNormal"/>
        <w:spacing w:before="220"/>
        <w:ind w:firstLine="540"/>
        <w:jc w:val="both"/>
      </w:pPr>
      <w:bookmarkStart w:id="11" w:name="P494"/>
      <w:bookmarkEnd w:id="11"/>
      <w:r>
        <w:t>1.4. Ярмарки подразделяются на следующие виды в зависимости от периодичности их проведения:</w:t>
      </w:r>
    </w:p>
    <w:p w:rsidR="008164A7" w:rsidRDefault="008164A7">
      <w:pPr>
        <w:pStyle w:val="ConsPlusNormal"/>
        <w:spacing w:before="220"/>
        <w:ind w:firstLine="540"/>
        <w:jc w:val="both"/>
      </w:pPr>
      <w:r>
        <w:t>1.4.1. сезонные - ярмарки, проведение которых определено временем года или сезоном, но не более 14 календарных дней в квартал подряд и в совокупности в одном месте размещения ярмарок;</w:t>
      </w:r>
    </w:p>
    <w:p w:rsidR="008164A7" w:rsidRDefault="008164A7">
      <w:pPr>
        <w:pStyle w:val="ConsPlusNormal"/>
        <w:spacing w:before="220"/>
        <w:ind w:firstLine="540"/>
        <w:jc w:val="both"/>
      </w:pPr>
      <w:r>
        <w:t>1.4.2. праздничные - ярмарки, приуроченные к государственным, религиозным праздникам, торжественным и памятным датам, а также иным общественно значимым событиям, культурным событиям, народным гуляниям, проведение которых ограничено выходными, нерабочими и праздничными днями и предпраздничными днями;</w:t>
      </w:r>
    </w:p>
    <w:p w:rsidR="008164A7" w:rsidRDefault="008164A7">
      <w:pPr>
        <w:pStyle w:val="ConsPlusNormal"/>
        <w:spacing w:before="220"/>
        <w:ind w:firstLine="540"/>
        <w:jc w:val="both"/>
      </w:pPr>
      <w:bookmarkStart w:id="12" w:name="P497"/>
      <w:bookmarkEnd w:id="12"/>
      <w:r>
        <w:t>1.4.3. выходного дня - ярмарки, проведение которых ограничено выходными днями и днями, предшествующими выходным дням, но не более 4 дней в неделю в одном месте размещения ярмарок.</w:t>
      </w:r>
    </w:p>
    <w:p w:rsidR="008164A7" w:rsidRDefault="008164A7">
      <w:pPr>
        <w:pStyle w:val="ConsPlusNormal"/>
        <w:spacing w:before="220"/>
        <w:ind w:firstLine="540"/>
        <w:jc w:val="both"/>
      </w:pPr>
      <w:r>
        <w:t>1.5. Ярмарки подразделяются на следующие типы в зависимости от товарной специализации:</w:t>
      </w:r>
    </w:p>
    <w:p w:rsidR="008164A7" w:rsidRDefault="008164A7">
      <w:pPr>
        <w:pStyle w:val="ConsPlusNormal"/>
        <w:spacing w:before="220"/>
        <w:ind w:firstLine="540"/>
        <w:jc w:val="both"/>
      </w:pPr>
      <w:r>
        <w:t>универсальная ярмарка - ярмарка, на которой осуществляется реализация широкого круга товаров разных товарных групп (выполнение работ, оказание услуг), в том числе продовольственных товаров, сельскохозяйственной продукции, изделий народного творчества, продукции ремесленничества и сувенирной продукции;</w:t>
      </w:r>
    </w:p>
    <w:p w:rsidR="008164A7" w:rsidRDefault="008164A7">
      <w:pPr>
        <w:pStyle w:val="ConsPlusNormal"/>
        <w:spacing w:before="220"/>
        <w:ind w:firstLine="540"/>
        <w:jc w:val="both"/>
      </w:pPr>
      <w:r>
        <w:t>сельскохозяйственная (продовольственная) ярмарка - ярмарка, на которой осуществляется реализация сельскохозяйственной продукции и продуктов питания;</w:t>
      </w:r>
    </w:p>
    <w:p w:rsidR="008164A7" w:rsidRDefault="008164A7">
      <w:pPr>
        <w:pStyle w:val="ConsPlusNormal"/>
        <w:spacing w:before="220"/>
        <w:ind w:firstLine="540"/>
        <w:jc w:val="both"/>
      </w:pPr>
      <w:r>
        <w:t>специализированная ярмарка - ярмарка, на которой осуществляется реализация товара (работ, услуг), определенного специализацией ярмарки.</w:t>
      </w:r>
    </w:p>
    <w:p w:rsidR="008164A7" w:rsidRDefault="008164A7">
      <w:pPr>
        <w:pStyle w:val="ConsPlusNormal"/>
        <w:spacing w:before="220"/>
        <w:ind w:firstLine="540"/>
        <w:jc w:val="both"/>
      </w:pPr>
      <w:r>
        <w:t>К специализированной ярмарке относятся:</w:t>
      </w:r>
    </w:p>
    <w:p w:rsidR="008164A7" w:rsidRDefault="008164A7">
      <w:pPr>
        <w:pStyle w:val="ConsPlusNormal"/>
        <w:spacing w:before="220"/>
        <w:ind w:firstLine="540"/>
        <w:jc w:val="both"/>
      </w:pPr>
      <w:r>
        <w:t>ярмарка по продаже определенного вида товара (ярмарка меда, рыбная ярмарка, книжная ярмарка, иные ярмарки);</w:t>
      </w:r>
    </w:p>
    <w:p w:rsidR="008164A7" w:rsidRDefault="008164A7">
      <w:pPr>
        <w:pStyle w:val="ConsPlusNormal"/>
        <w:spacing w:before="220"/>
        <w:ind w:firstLine="540"/>
        <w:jc w:val="both"/>
      </w:pPr>
      <w:r>
        <w:t>новогодняя и рождественская ярмарки - ярмарки, на которых осуществляется реализация елочных игрушек, новогодних сувениров, живых и искусственных елей, гирлянд и другой новогодней и рождественской продукции;</w:t>
      </w:r>
    </w:p>
    <w:p w:rsidR="008164A7" w:rsidRDefault="008164A7">
      <w:pPr>
        <w:pStyle w:val="ConsPlusNormal"/>
        <w:spacing w:before="220"/>
        <w:ind w:firstLine="540"/>
        <w:jc w:val="both"/>
      </w:pPr>
      <w:r>
        <w:lastRenderedPageBreak/>
        <w:t>садовая ярмарка - ярмарка по продаже рассады, дачных и садовых растений и принадлежностей;</w:t>
      </w:r>
    </w:p>
    <w:p w:rsidR="008164A7" w:rsidRDefault="008164A7">
      <w:pPr>
        <w:pStyle w:val="ConsPlusNormal"/>
        <w:spacing w:before="220"/>
        <w:ind w:firstLine="540"/>
        <w:jc w:val="both"/>
      </w:pPr>
      <w:r>
        <w:t>вернисажи - уличные выставки-продажи картин, художественных произведений, предметов искусств и народного творчества;</w:t>
      </w:r>
    </w:p>
    <w:p w:rsidR="008164A7" w:rsidRDefault="008164A7">
      <w:pPr>
        <w:pStyle w:val="ConsPlusNormal"/>
        <w:spacing w:before="220"/>
        <w:ind w:firstLine="540"/>
        <w:jc w:val="both"/>
      </w:pPr>
      <w:r>
        <w:t>иные тематические ярмарки.</w:t>
      </w:r>
    </w:p>
    <w:p w:rsidR="008164A7" w:rsidRDefault="008164A7">
      <w:pPr>
        <w:pStyle w:val="ConsPlusNormal"/>
        <w:spacing w:before="220"/>
        <w:ind w:firstLine="540"/>
        <w:jc w:val="both"/>
      </w:pPr>
      <w:r>
        <w:t>1.6. Запрещается организация и проведение ярмарок:</w:t>
      </w:r>
    </w:p>
    <w:p w:rsidR="008164A7" w:rsidRDefault="008164A7">
      <w:pPr>
        <w:pStyle w:val="ConsPlusNormal"/>
        <w:spacing w:before="220"/>
        <w:ind w:firstLine="540"/>
        <w:jc w:val="both"/>
      </w:pPr>
      <w:bookmarkStart w:id="13" w:name="P509"/>
      <w:bookmarkEnd w:id="13"/>
      <w:r>
        <w:t>1.6.1. на придомовой территории и территории многоквартирного дома;</w:t>
      </w:r>
    </w:p>
    <w:p w:rsidR="008164A7" w:rsidRDefault="008164A7">
      <w:pPr>
        <w:pStyle w:val="ConsPlusNormal"/>
        <w:spacing w:before="220"/>
        <w:ind w:firstLine="540"/>
        <w:jc w:val="both"/>
      </w:pPr>
      <w:r>
        <w:t>1.6.2. на территориях детских, образовательных и медицинских организаций;</w:t>
      </w:r>
    </w:p>
    <w:p w:rsidR="008164A7" w:rsidRDefault="008164A7">
      <w:pPr>
        <w:pStyle w:val="ConsPlusNormal"/>
        <w:spacing w:before="220"/>
        <w:ind w:firstLine="540"/>
        <w:jc w:val="both"/>
      </w:pPr>
      <w:bookmarkStart w:id="14" w:name="P511"/>
      <w:bookmarkEnd w:id="14"/>
      <w:r>
        <w:t>1.6.3. на территории аэропортов, автовокзалов, железнодорожных и речных вокзалов.</w:t>
      </w:r>
    </w:p>
    <w:p w:rsidR="008164A7" w:rsidRDefault="008164A7">
      <w:pPr>
        <w:pStyle w:val="ConsPlusNormal"/>
        <w:spacing w:before="220"/>
        <w:ind w:firstLine="540"/>
        <w:jc w:val="both"/>
      </w:pPr>
      <w:r>
        <w:t xml:space="preserve">1.7. Период проведения ярмарки определяется организатором ярмарки с учетом требований </w:t>
      </w:r>
      <w:hyperlink w:anchor="P494" w:history="1">
        <w:r>
          <w:rPr>
            <w:color w:val="0000FF"/>
          </w:rPr>
          <w:t>пунктов 1.4</w:t>
        </w:r>
      </w:hyperlink>
      <w:r>
        <w:t>-</w:t>
      </w:r>
      <w:hyperlink w:anchor="P497" w:history="1">
        <w:r>
          <w:rPr>
            <w:color w:val="0000FF"/>
          </w:rPr>
          <w:t>1.4.3</w:t>
        </w:r>
      </w:hyperlink>
      <w:r>
        <w:t xml:space="preserve"> настоящего Порядка, за исключением ярмарок, местом размещения которых является территория земельного участка (объекта недвижимости), прилегающая к объекту (объектам) недвижимости, в котором функционирует рынок, принадлежащего управляющей рынком компании на праве собственности или ином праве.</w:t>
      </w:r>
    </w:p>
    <w:p w:rsidR="008164A7" w:rsidRDefault="008164A7">
      <w:pPr>
        <w:pStyle w:val="ConsPlusNormal"/>
        <w:spacing w:before="220"/>
        <w:ind w:firstLine="540"/>
        <w:jc w:val="both"/>
      </w:pPr>
      <w:r>
        <w:t>На территории указанных земельных участков управляющая рынком компания самостоятельно определяет периоды проведения ярмарок.</w:t>
      </w:r>
    </w:p>
    <w:p w:rsidR="008164A7" w:rsidRDefault="008164A7">
      <w:pPr>
        <w:pStyle w:val="ConsPlusNormal"/>
        <w:spacing w:before="220"/>
        <w:ind w:firstLine="540"/>
        <w:jc w:val="both"/>
      </w:pPr>
      <w:r>
        <w:t>Положения настоящего пункта не распространяются на управляющие рынком компании в случаях, когда они выступают организаторами ярмарок, место размещения которых определяется ими на иных земельных участках.</w:t>
      </w:r>
    </w:p>
    <w:p w:rsidR="008164A7" w:rsidRDefault="008164A7">
      <w:pPr>
        <w:pStyle w:val="ConsPlusNormal"/>
        <w:spacing w:before="220"/>
        <w:ind w:firstLine="540"/>
        <w:jc w:val="both"/>
      </w:pPr>
      <w:r>
        <w:t>1.8. Органы местного самоуправления Пермского края проводят ярмарки в соответствии с планами проведения ярмарок на календарный год (далее - Планы проведения ярмарок).</w:t>
      </w:r>
    </w:p>
    <w:p w:rsidR="008164A7" w:rsidRDefault="008164A7">
      <w:pPr>
        <w:pStyle w:val="ConsPlusNormal"/>
        <w:spacing w:before="220"/>
        <w:ind w:firstLine="540"/>
        <w:jc w:val="both"/>
      </w:pPr>
      <w:r>
        <w:t xml:space="preserve">1.9. Органы местного самоуправления Пермского края ежегодно, в срок до 1 декабря текущего года, формируют </w:t>
      </w:r>
      <w:hyperlink w:anchor="P664" w:history="1">
        <w:r>
          <w:rPr>
            <w:color w:val="0000FF"/>
          </w:rPr>
          <w:t>Планы</w:t>
        </w:r>
      </w:hyperlink>
      <w:r>
        <w:t xml:space="preserve"> проведения ярмарок по форме согласно приложению 1 к настоящему Порядку на очередной календарный год и размещают их на официальных сайтах муниципальных образований Пермского края в информационно-телекоммуникационной сети "Интернет".</w:t>
      </w:r>
    </w:p>
    <w:p w:rsidR="008164A7" w:rsidRDefault="008164A7">
      <w:pPr>
        <w:pStyle w:val="ConsPlusNormal"/>
        <w:spacing w:before="220"/>
        <w:ind w:firstLine="540"/>
        <w:jc w:val="both"/>
      </w:pPr>
      <w:r>
        <w:t>1.10. Органы местного самоуправления Пермского края не позднее 5 декабря текущего года направляют Планы проведения ярмарок в Министерство промышленности и торговли Пермского края (далее - Министерство).</w:t>
      </w:r>
    </w:p>
    <w:p w:rsidR="008164A7" w:rsidRDefault="008164A7">
      <w:pPr>
        <w:pStyle w:val="ConsPlusNormal"/>
        <w:jc w:val="both"/>
      </w:pPr>
      <w:r>
        <w:t xml:space="preserve">(в ред. </w:t>
      </w:r>
      <w:hyperlink r:id="rId75" w:history="1">
        <w:r>
          <w:rPr>
            <w:color w:val="0000FF"/>
          </w:rPr>
          <w:t>Постановления</w:t>
        </w:r>
      </w:hyperlink>
      <w:r>
        <w:t xml:space="preserve"> Правительства Пермского края от 16.09.2020 N 674-п)</w:t>
      </w:r>
    </w:p>
    <w:p w:rsidR="008164A7" w:rsidRDefault="008164A7">
      <w:pPr>
        <w:pStyle w:val="ConsPlusNormal"/>
        <w:spacing w:before="220"/>
        <w:ind w:firstLine="540"/>
        <w:jc w:val="both"/>
      </w:pPr>
      <w:r>
        <w:t>1.11. Министерство не позднее 25 декабря текущего года формирует сводный план проведения ярмарок на территории Пермского края в очередном календарном году (далее - Сводный план проведения ярмарок) и размещает его на своем официальном сайте в информационно-телекоммуникационной сети "Интернет" www.minpromtorg.permkrai.ru (далее - сайт Министерства).</w:t>
      </w:r>
    </w:p>
    <w:p w:rsidR="008164A7" w:rsidRDefault="008164A7">
      <w:pPr>
        <w:pStyle w:val="ConsPlusNormal"/>
        <w:spacing w:before="220"/>
        <w:ind w:firstLine="540"/>
        <w:jc w:val="both"/>
      </w:pPr>
      <w:r>
        <w:t>1.12. Внесение изменений в План проведения ярмарок производится органами местного самоуправления Пермского края не чаще одного раза в квартал.</w:t>
      </w:r>
    </w:p>
    <w:p w:rsidR="008164A7" w:rsidRDefault="008164A7">
      <w:pPr>
        <w:pStyle w:val="ConsPlusNormal"/>
        <w:spacing w:before="220"/>
        <w:ind w:firstLine="540"/>
        <w:jc w:val="both"/>
      </w:pPr>
      <w:r>
        <w:t>Органы местного самоуправления Пермского края направляют в Министерство информацию о внесенных изменениях в Планы проведения ярмарок в течение 10 календарных дней со дня их внесения.</w:t>
      </w:r>
    </w:p>
    <w:p w:rsidR="008164A7" w:rsidRDefault="008164A7">
      <w:pPr>
        <w:pStyle w:val="ConsPlusNormal"/>
        <w:spacing w:before="220"/>
        <w:ind w:firstLine="540"/>
        <w:jc w:val="both"/>
      </w:pPr>
      <w:r>
        <w:t xml:space="preserve">Министерство формирует изменения в Сводный план проведения ярмарок и размещает их </w:t>
      </w:r>
      <w:r>
        <w:lastRenderedPageBreak/>
        <w:t>на сайте Министерства в течение 5 рабочих дней после поступления информации от органов местного самоуправления Пермского края о внесенных изменениях в Планы проведения ярмарок.</w:t>
      </w:r>
    </w:p>
    <w:p w:rsidR="008164A7" w:rsidRDefault="008164A7">
      <w:pPr>
        <w:pStyle w:val="ConsPlusNormal"/>
        <w:jc w:val="both"/>
      </w:pPr>
    </w:p>
    <w:p w:rsidR="008164A7" w:rsidRDefault="008164A7">
      <w:pPr>
        <w:pStyle w:val="ConsPlusTitle"/>
        <w:jc w:val="center"/>
        <w:outlineLvl w:val="1"/>
      </w:pPr>
      <w:r>
        <w:t>II. Цели и порядок организации ярмарок</w:t>
      </w:r>
    </w:p>
    <w:p w:rsidR="008164A7" w:rsidRDefault="008164A7">
      <w:pPr>
        <w:pStyle w:val="ConsPlusNormal"/>
        <w:jc w:val="both"/>
      </w:pPr>
    </w:p>
    <w:p w:rsidR="008164A7" w:rsidRDefault="008164A7">
      <w:pPr>
        <w:pStyle w:val="ConsPlusNormal"/>
        <w:ind w:firstLine="540"/>
        <w:jc w:val="both"/>
      </w:pPr>
      <w:r>
        <w:t>2.1. Основными целями проведения ярмарок являются:</w:t>
      </w:r>
    </w:p>
    <w:p w:rsidR="008164A7" w:rsidRDefault="008164A7">
      <w:pPr>
        <w:pStyle w:val="ConsPlusNormal"/>
        <w:spacing w:before="220"/>
        <w:ind w:firstLine="540"/>
        <w:jc w:val="both"/>
      </w:pPr>
      <w:r>
        <w:t>2.1.1. упорядочение размещения мелкорозничной торговли, ликвидация несанкционированной торговли;</w:t>
      </w:r>
    </w:p>
    <w:p w:rsidR="008164A7" w:rsidRDefault="008164A7">
      <w:pPr>
        <w:pStyle w:val="ConsPlusNormal"/>
        <w:spacing w:before="220"/>
        <w:ind w:firstLine="540"/>
        <w:jc w:val="both"/>
      </w:pPr>
      <w:r>
        <w:t>2.1.2. сокращение стихийной деятельности по продаже товаров (выполнению работ, оказанию услуг);</w:t>
      </w:r>
    </w:p>
    <w:p w:rsidR="008164A7" w:rsidRDefault="008164A7">
      <w:pPr>
        <w:pStyle w:val="ConsPlusNormal"/>
        <w:spacing w:before="220"/>
        <w:ind w:firstLine="540"/>
        <w:jc w:val="both"/>
      </w:pPr>
      <w:r>
        <w:t>2.1.3. создание благоприятных условий для наиболее полного удовлетворения потребностей населения в товарах (работах, услугах);</w:t>
      </w:r>
    </w:p>
    <w:p w:rsidR="008164A7" w:rsidRDefault="008164A7">
      <w:pPr>
        <w:pStyle w:val="ConsPlusNormal"/>
        <w:spacing w:before="220"/>
        <w:ind w:firstLine="540"/>
        <w:jc w:val="both"/>
      </w:pPr>
      <w:r>
        <w:t>2.1.4. создание условий для продвижения товаров (работ, услуг) местных производителей и поддержка товаров (работ, услуг) местных производителей;</w:t>
      </w:r>
    </w:p>
    <w:p w:rsidR="008164A7" w:rsidRDefault="008164A7">
      <w:pPr>
        <w:pStyle w:val="ConsPlusNormal"/>
        <w:spacing w:before="220"/>
        <w:ind w:firstLine="540"/>
        <w:jc w:val="both"/>
      </w:pPr>
      <w:r>
        <w:t>2.1.5. развитие здоровой конкурентной среды и активная поддержка малого и среднего предпринимательства (в том числе крестьянского (фермерского) хозяйства, личного подсобного хозяйства, садоводства, огородничества, животноводства);</w:t>
      </w:r>
    </w:p>
    <w:p w:rsidR="008164A7" w:rsidRDefault="008164A7">
      <w:pPr>
        <w:pStyle w:val="ConsPlusNormal"/>
        <w:spacing w:before="220"/>
        <w:ind w:firstLine="540"/>
        <w:jc w:val="both"/>
      </w:pPr>
      <w:r>
        <w:t>2.1.6. ликвидация необоснованных административных барьеров.</w:t>
      </w:r>
    </w:p>
    <w:p w:rsidR="008164A7" w:rsidRDefault="008164A7">
      <w:pPr>
        <w:pStyle w:val="ConsPlusNormal"/>
        <w:spacing w:before="220"/>
        <w:ind w:firstLine="540"/>
        <w:jc w:val="both"/>
      </w:pPr>
      <w:r>
        <w:t>2.2. Организация и проведение ярмарок юридическими лицами и индивидуальными предпринимателями на земельных участках, находящихся в муниципальной собственности либо государственная собственность на которые не разграничена, осуществляются в местах размещения ярмарок, включенных в перечень, утвержденный органом местного самоуправления Пермского края.</w:t>
      </w:r>
    </w:p>
    <w:p w:rsidR="008164A7" w:rsidRDefault="008164A7">
      <w:pPr>
        <w:pStyle w:val="ConsPlusNormal"/>
        <w:spacing w:before="220"/>
        <w:ind w:firstLine="540"/>
        <w:jc w:val="both"/>
      </w:pPr>
      <w:r>
        <w:t xml:space="preserve">Использование мест размещения ярмарок, указанных в абзаце первом настоящего пункта, организаторами ярмарок - юридическими лицами и индивидуальными предпринимателями осуществляется без предоставления земель и </w:t>
      </w:r>
      <w:proofErr w:type="gramStart"/>
      <w:r>
        <w:t>земельных участков</w:t>
      </w:r>
      <w:proofErr w:type="gramEnd"/>
      <w:r>
        <w:t xml:space="preserve"> и установления сервитута в соответствии с порядком, утвержденным органом местного самоуправления Пермского края.</w:t>
      </w:r>
    </w:p>
    <w:p w:rsidR="008164A7" w:rsidRDefault="008164A7">
      <w:pPr>
        <w:pStyle w:val="ConsPlusNormal"/>
        <w:spacing w:before="220"/>
        <w:ind w:firstLine="540"/>
        <w:jc w:val="both"/>
      </w:pPr>
      <w:r>
        <w:t>2.3. Организация и проведение ярмарок исполнительным органом государственной власти Пермского края на земельных участках, находящихся в государственной собственности Пермского края, осуществляются в соответствии с правовым актом указанного органа, принятым в установленном порядке, а в случае проведения ярмарки на земельных участках, находящихся в муниципальной собственности либо государственная собственность на которые не разграничена, - при условии предварительного согласования места размещения ярмарок с органом местного самоуправления Пермского края.</w:t>
      </w:r>
    </w:p>
    <w:p w:rsidR="008164A7" w:rsidRDefault="008164A7">
      <w:pPr>
        <w:pStyle w:val="ConsPlusNormal"/>
        <w:spacing w:before="220"/>
        <w:ind w:firstLine="540"/>
        <w:jc w:val="both"/>
      </w:pPr>
      <w:r>
        <w:t>2.4. Организация и проведение ярмарок органом местного самоуправления Пермского края на земельных участках, находящихся в муниципальной собственности либо государственная собственность на которые не разграничена, осуществляются в соответствии с правовым актом органа местного самоуправления Пермского края.</w:t>
      </w:r>
    </w:p>
    <w:p w:rsidR="008164A7" w:rsidRDefault="008164A7">
      <w:pPr>
        <w:pStyle w:val="ConsPlusNormal"/>
        <w:spacing w:before="220"/>
        <w:ind w:firstLine="540"/>
        <w:jc w:val="both"/>
      </w:pPr>
      <w:bookmarkStart w:id="15" w:name="P537"/>
      <w:bookmarkEnd w:id="15"/>
      <w:r>
        <w:t>2.5. Для организации и проведения ярмарок на земельных участках, не указанных в пунктах 2.3, 2.4 настоящего Порядка, организатор ярмарки не позднее 30 дней до дня проведения ярмарки направляет в Министерство на согласование заявление об организации и проведении ярмарки (далее - заявление), которое должно содержать следующие сведения:</w:t>
      </w:r>
    </w:p>
    <w:p w:rsidR="008164A7" w:rsidRDefault="008164A7">
      <w:pPr>
        <w:pStyle w:val="ConsPlusNormal"/>
        <w:spacing w:before="220"/>
        <w:ind w:firstLine="540"/>
        <w:jc w:val="both"/>
      </w:pPr>
      <w:r>
        <w:t xml:space="preserve">наименование организатора ярмарки с указанием основного государственного регистрационного номера (юридического лица либо индивидуального предпринимателя), </w:t>
      </w:r>
      <w:r>
        <w:lastRenderedPageBreak/>
        <w:t>идентификационного номера налогоплательщика;</w:t>
      </w:r>
    </w:p>
    <w:p w:rsidR="008164A7" w:rsidRDefault="008164A7">
      <w:pPr>
        <w:pStyle w:val="ConsPlusNormal"/>
        <w:spacing w:before="220"/>
        <w:ind w:firstLine="540"/>
        <w:jc w:val="both"/>
      </w:pPr>
      <w:r>
        <w:t>юридический и фактический адреса места нахождения организатора ярмарки, контактные телефоны;</w:t>
      </w:r>
    </w:p>
    <w:p w:rsidR="008164A7" w:rsidRDefault="008164A7">
      <w:pPr>
        <w:pStyle w:val="ConsPlusNormal"/>
        <w:spacing w:before="220"/>
        <w:ind w:firstLine="540"/>
        <w:jc w:val="both"/>
      </w:pPr>
      <w:r>
        <w:t>место размещения ярмарки с указанием адресных ориентиров и кадастрового номера земельного участка с приложением копий правоустанавливающих документов на соответствующий земельный участок;</w:t>
      </w:r>
    </w:p>
    <w:p w:rsidR="008164A7" w:rsidRDefault="008164A7">
      <w:pPr>
        <w:pStyle w:val="ConsPlusNormal"/>
        <w:spacing w:before="220"/>
        <w:ind w:firstLine="540"/>
        <w:jc w:val="both"/>
      </w:pPr>
      <w:r>
        <w:t>наименование ярмарки;</w:t>
      </w:r>
    </w:p>
    <w:p w:rsidR="008164A7" w:rsidRDefault="008164A7">
      <w:pPr>
        <w:pStyle w:val="ConsPlusNormal"/>
        <w:spacing w:before="220"/>
        <w:ind w:firstLine="540"/>
        <w:jc w:val="both"/>
      </w:pPr>
      <w:r>
        <w:t>вид и тип ярмарки;</w:t>
      </w:r>
    </w:p>
    <w:p w:rsidR="008164A7" w:rsidRDefault="008164A7">
      <w:pPr>
        <w:pStyle w:val="ConsPlusNormal"/>
        <w:spacing w:before="220"/>
        <w:ind w:firstLine="540"/>
        <w:jc w:val="both"/>
      </w:pPr>
      <w:r>
        <w:t>сроки проведения ярмарки;</w:t>
      </w:r>
    </w:p>
    <w:p w:rsidR="008164A7" w:rsidRDefault="008164A7">
      <w:pPr>
        <w:pStyle w:val="ConsPlusNormal"/>
        <w:spacing w:before="220"/>
        <w:ind w:firstLine="540"/>
        <w:jc w:val="both"/>
      </w:pPr>
      <w:r>
        <w:t>режим работы ярмарки;</w:t>
      </w:r>
    </w:p>
    <w:p w:rsidR="008164A7" w:rsidRDefault="008164A7">
      <w:pPr>
        <w:pStyle w:val="ConsPlusNormal"/>
        <w:spacing w:before="220"/>
        <w:ind w:firstLine="540"/>
        <w:jc w:val="both"/>
      </w:pPr>
      <w:r>
        <w:t>согласие собственника (пользователя, владельца) земельного участка (объекта недвижимости) на проведение ярмарки (в случае отсутствия права собственности (пользования, владения) на земельный участок).</w:t>
      </w:r>
    </w:p>
    <w:p w:rsidR="008164A7" w:rsidRDefault="008164A7">
      <w:pPr>
        <w:pStyle w:val="ConsPlusNormal"/>
        <w:spacing w:before="220"/>
        <w:ind w:firstLine="540"/>
        <w:jc w:val="both"/>
      </w:pPr>
      <w:r>
        <w:t>2.6. Министерство рассматривает заявление и принимает решение о согласовании заявления или об отказе в согласовании заявления в срок, не превышающий 10 рабочих дней с даты его поступления в Министерство.</w:t>
      </w:r>
    </w:p>
    <w:p w:rsidR="008164A7" w:rsidRDefault="008164A7">
      <w:pPr>
        <w:pStyle w:val="ConsPlusNormal"/>
        <w:spacing w:before="220"/>
        <w:ind w:firstLine="540"/>
        <w:jc w:val="both"/>
      </w:pPr>
      <w:r>
        <w:t>Министерство в течение 5 рабочих дней с даты принятия решения о согласовании заявления или об отказе в согласовании заявления направляет его организатору ярмарки.</w:t>
      </w:r>
    </w:p>
    <w:p w:rsidR="008164A7" w:rsidRDefault="008164A7">
      <w:pPr>
        <w:pStyle w:val="ConsPlusNormal"/>
        <w:spacing w:before="220"/>
        <w:ind w:firstLine="540"/>
        <w:jc w:val="both"/>
      </w:pPr>
      <w:r>
        <w:t>Министерство в течение 5 рабочих дней с даты принятия решения о согласовании заявления направляет в орган местного самоуправления Пермского края, на территории которого планируется проведение ярмарки, копию указанного решения.</w:t>
      </w:r>
    </w:p>
    <w:p w:rsidR="008164A7" w:rsidRDefault="008164A7">
      <w:pPr>
        <w:pStyle w:val="ConsPlusNormal"/>
        <w:spacing w:before="220"/>
        <w:ind w:firstLine="540"/>
        <w:jc w:val="both"/>
      </w:pPr>
      <w:r>
        <w:t>2.7. Основаниями для отказа в согласовании заявления являются:</w:t>
      </w:r>
    </w:p>
    <w:p w:rsidR="008164A7" w:rsidRDefault="008164A7">
      <w:pPr>
        <w:pStyle w:val="ConsPlusNormal"/>
        <w:spacing w:before="220"/>
        <w:ind w:firstLine="540"/>
        <w:jc w:val="both"/>
      </w:pPr>
      <w:r>
        <w:t>2.7.1. отсутствие у организатора ярмарки права собственности (пользования, владения) на земельный участок (объект недвижимости), в пределах которого предполагается место размещения ярмарки, либо согласия собственника (пользователя, владельца) указанного земельного участка (объекта недвижимости) на проведение ярмарки;</w:t>
      </w:r>
    </w:p>
    <w:p w:rsidR="008164A7" w:rsidRDefault="008164A7">
      <w:pPr>
        <w:pStyle w:val="ConsPlusNormal"/>
        <w:spacing w:before="220"/>
        <w:ind w:firstLine="540"/>
        <w:jc w:val="both"/>
      </w:pPr>
      <w:r>
        <w:t xml:space="preserve">2.7.2. проведение ярмарки в местах, указанных в </w:t>
      </w:r>
      <w:hyperlink w:anchor="P509" w:history="1">
        <w:r>
          <w:rPr>
            <w:color w:val="0000FF"/>
          </w:rPr>
          <w:t>пунктах 1.6.1</w:t>
        </w:r>
      </w:hyperlink>
      <w:r>
        <w:t>-</w:t>
      </w:r>
      <w:hyperlink w:anchor="P511" w:history="1">
        <w:r>
          <w:rPr>
            <w:color w:val="0000FF"/>
          </w:rPr>
          <w:t>1.6.3</w:t>
        </w:r>
      </w:hyperlink>
      <w:r>
        <w:t xml:space="preserve"> настоящего Порядка;</w:t>
      </w:r>
    </w:p>
    <w:p w:rsidR="008164A7" w:rsidRDefault="008164A7">
      <w:pPr>
        <w:pStyle w:val="ConsPlusNormal"/>
        <w:spacing w:before="220"/>
        <w:ind w:firstLine="540"/>
        <w:jc w:val="both"/>
      </w:pPr>
      <w:r>
        <w:t xml:space="preserve">2.7.3. непредставление организатором ярмарки документов, предусмотренных </w:t>
      </w:r>
      <w:hyperlink w:anchor="P537" w:history="1">
        <w:r>
          <w:rPr>
            <w:color w:val="0000FF"/>
          </w:rPr>
          <w:t>пунктом 2.5</w:t>
        </w:r>
      </w:hyperlink>
      <w:r>
        <w:t xml:space="preserve"> настоящего Порядка, либо представление их с нарушением установленного срока, либо наличие в представленных документах неполной и (или) недостоверной информации.</w:t>
      </w:r>
    </w:p>
    <w:p w:rsidR="008164A7" w:rsidRDefault="008164A7">
      <w:pPr>
        <w:pStyle w:val="ConsPlusNormal"/>
        <w:spacing w:before="220"/>
        <w:ind w:firstLine="540"/>
        <w:jc w:val="both"/>
      </w:pPr>
      <w:bookmarkStart w:id="16" w:name="P553"/>
      <w:bookmarkEnd w:id="16"/>
      <w:r>
        <w:t>2.8. Для участия в ярмарке участники ярмарки направляют организатору ярмарки до начала ярмарки и во время работы ярмарки (при наличии мест для продажи товаров (выполнения работ, оказания услуг) заявку на получение места для продажи товаров (выполнения работ, оказания услуг) на ярмарке (далее - заявка), содержащую следующие сведения:</w:t>
      </w:r>
    </w:p>
    <w:p w:rsidR="008164A7" w:rsidRDefault="008164A7">
      <w:pPr>
        <w:pStyle w:val="ConsPlusNormal"/>
        <w:spacing w:before="220"/>
        <w:ind w:firstLine="540"/>
        <w:jc w:val="both"/>
      </w:pPr>
      <w:r>
        <w:t>полное и (или) сокращенное наименование, организационно-правовая форма, местонахождение, почтовый адрес юридического лица (в случае если имеется), идентификационный номер налогоплательщика и основной государственный регистрационный номер юридического лица, - для юридических лиц;</w:t>
      </w:r>
    </w:p>
    <w:p w:rsidR="008164A7" w:rsidRDefault="008164A7">
      <w:pPr>
        <w:pStyle w:val="ConsPlusNormal"/>
        <w:jc w:val="both"/>
      </w:pPr>
      <w:r>
        <w:t xml:space="preserve">(в ред. </w:t>
      </w:r>
      <w:hyperlink r:id="rId76"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 xml:space="preserve">фамилию, имя и (при наличии) отчество индивидуального предпринимателя, место </w:t>
      </w:r>
      <w:r>
        <w:lastRenderedPageBreak/>
        <w:t>жительства, данные документа, удостоверяющего его личность, и основной государственный регистрационный номер записи о государственной регистрации индивидуального предпринимателя - для индивидуального предпринимателя;</w:t>
      </w:r>
    </w:p>
    <w:p w:rsidR="008164A7" w:rsidRDefault="008164A7">
      <w:pPr>
        <w:pStyle w:val="ConsPlusNormal"/>
        <w:jc w:val="both"/>
      </w:pPr>
      <w:r>
        <w:t xml:space="preserve">(в ред. </w:t>
      </w:r>
      <w:hyperlink r:id="rId77"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фамилию, имя и (при наличии) отчество гражданина, место его жительства, данные документа, удостоверяющего его личность, реквизиты документа, подтверждающего ведение крестьянского (фермерского) хозяйства либо членство в нем (при наличии), - для граждан.</w:t>
      </w:r>
    </w:p>
    <w:p w:rsidR="008164A7" w:rsidRDefault="008164A7">
      <w:pPr>
        <w:pStyle w:val="ConsPlusNormal"/>
        <w:jc w:val="both"/>
      </w:pPr>
      <w:r>
        <w:t xml:space="preserve">(в ред. </w:t>
      </w:r>
      <w:hyperlink r:id="rId78"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bookmarkStart w:id="17" w:name="P560"/>
      <w:bookmarkEnd w:id="17"/>
      <w:r>
        <w:t>2.9. К заявке прилагаются:</w:t>
      </w:r>
    </w:p>
    <w:p w:rsidR="008164A7" w:rsidRDefault="008164A7">
      <w:pPr>
        <w:pStyle w:val="ConsPlusNormal"/>
        <w:spacing w:before="220"/>
        <w:ind w:firstLine="540"/>
        <w:jc w:val="both"/>
      </w:pPr>
      <w:r>
        <w:t>копия свидетельства о государственной регистрации юридического лица или копия листа записи Единого государственного реестра юридических лиц - для юридических лиц;</w:t>
      </w:r>
    </w:p>
    <w:p w:rsidR="008164A7" w:rsidRDefault="008164A7">
      <w:pPr>
        <w:pStyle w:val="ConsPlusNormal"/>
        <w:jc w:val="both"/>
      </w:pPr>
      <w:r>
        <w:t xml:space="preserve">(в ред. </w:t>
      </w:r>
      <w:hyperlink r:id="rId79"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копия свидетельства о государственной регистрации физического лица в качестве индивидуального предпринимателя или копия листа записи Единого государственного реестра индивидуальных предпринимателей - для индивидуальных предпринимателей;</w:t>
      </w:r>
    </w:p>
    <w:p w:rsidR="008164A7" w:rsidRDefault="008164A7">
      <w:pPr>
        <w:pStyle w:val="ConsPlusNormal"/>
        <w:jc w:val="both"/>
      </w:pPr>
      <w:r>
        <w:t xml:space="preserve">(в ред. </w:t>
      </w:r>
      <w:hyperlink r:id="rId80"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копия документа, удостоверяющего личность гражданина (первая страница, информация о регистрации по месту жительства), копия документа, подтверждающего ведение крестьянского (фермерского) хозяйства либо членство в нем (при наличии), - для граждан.</w:t>
      </w:r>
    </w:p>
    <w:p w:rsidR="008164A7" w:rsidRDefault="008164A7">
      <w:pPr>
        <w:pStyle w:val="ConsPlusNormal"/>
        <w:spacing w:before="220"/>
        <w:ind w:firstLine="540"/>
        <w:jc w:val="both"/>
      </w:pPr>
      <w:r>
        <w:t>2.10. Заявка рассматривается организатором ярмарки в день ее поступления организатору ярмарки.</w:t>
      </w:r>
    </w:p>
    <w:p w:rsidR="008164A7" w:rsidRDefault="008164A7">
      <w:pPr>
        <w:pStyle w:val="ConsPlusNormal"/>
        <w:spacing w:before="220"/>
        <w:ind w:firstLine="540"/>
        <w:jc w:val="both"/>
      </w:pPr>
      <w:r>
        <w:t>Основаниями для принятия организатором ярмарки решения об отклонении заявки являются:</w:t>
      </w:r>
    </w:p>
    <w:p w:rsidR="008164A7" w:rsidRDefault="008164A7">
      <w:pPr>
        <w:pStyle w:val="ConsPlusNormal"/>
        <w:spacing w:before="220"/>
        <w:ind w:firstLine="540"/>
        <w:jc w:val="both"/>
      </w:pPr>
      <w:r>
        <w:t xml:space="preserve">отсутствие информации в заявке, указанной в </w:t>
      </w:r>
      <w:hyperlink w:anchor="P553" w:history="1">
        <w:r>
          <w:rPr>
            <w:color w:val="0000FF"/>
          </w:rPr>
          <w:t>пункте 2.8</w:t>
        </w:r>
      </w:hyperlink>
      <w:r>
        <w:t xml:space="preserve"> настоящего Порядка;</w:t>
      </w:r>
    </w:p>
    <w:p w:rsidR="008164A7" w:rsidRDefault="008164A7">
      <w:pPr>
        <w:pStyle w:val="ConsPlusNormal"/>
        <w:spacing w:before="220"/>
        <w:ind w:firstLine="540"/>
        <w:jc w:val="both"/>
      </w:pPr>
      <w:r>
        <w:t xml:space="preserve">непредоставление документов, указанных в </w:t>
      </w:r>
      <w:hyperlink w:anchor="P560" w:history="1">
        <w:r>
          <w:rPr>
            <w:color w:val="0000FF"/>
          </w:rPr>
          <w:t>пункте 2.9</w:t>
        </w:r>
      </w:hyperlink>
      <w:r>
        <w:t xml:space="preserve"> настоящего Порядка.</w:t>
      </w:r>
    </w:p>
    <w:p w:rsidR="008164A7" w:rsidRDefault="008164A7">
      <w:pPr>
        <w:pStyle w:val="ConsPlusNormal"/>
        <w:spacing w:before="220"/>
        <w:ind w:firstLine="540"/>
        <w:jc w:val="both"/>
      </w:pPr>
      <w:r>
        <w:t>Об отклонении заявки организатор ярмарки в день поступления заявки в письменной форме уведомляет участника ярмарки с указанием мотивированной причины отклонения заявки и с разъяснением права на повторное направление участником ярмарки заявки.</w:t>
      </w:r>
    </w:p>
    <w:p w:rsidR="008164A7" w:rsidRDefault="008164A7">
      <w:pPr>
        <w:pStyle w:val="ConsPlusNormal"/>
        <w:jc w:val="both"/>
      </w:pPr>
      <w:r>
        <w:t xml:space="preserve">(в ред. </w:t>
      </w:r>
      <w:hyperlink r:id="rId81"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 xml:space="preserve">В случае принятия организатором ярмарки решения об отклонении заявки участник ярмарки вправе направить заявку повторно с указанием информации, установленной </w:t>
      </w:r>
      <w:hyperlink w:anchor="P553" w:history="1">
        <w:r>
          <w:rPr>
            <w:color w:val="0000FF"/>
          </w:rPr>
          <w:t>пунктом 2.8</w:t>
        </w:r>
      </w:hyperlink>
      <w:r>
        <w:t xml:space="preserve"> настоящего Порядка, и документов, указанных в </w:t>
      </w:r>
      <w:hyperlink w:anchor="P560" w:history="1">
        <w:r>
          <w:rPr>
            <w:color w:val="0000FF"/>
          </w:rPr>
          <w:t>пункте 2.9</w:t>
        </w:r>
      </w:hyperlink>
      <w:r>
        <w:t xml:space="preserve"> настоящего Порядка.</w:t>
      </w:r>
    </w:p>
    <w:p w:rsidR="008164A7" w:rsidRDefault="008164A7">
      <w:pPr>
        <w:pStyle w:val="ConsPlusNormal"/>
        <w:spacing w:before="220"/>
        <w:ind w:firstLine="540"/>
        <w:jc w:val="both"/>
      </w:pPr>
      <w:r>
        <w:t xml:space="preserve">При положительном рассмотрении заявки организатором ярмарки с участником ярмарки в день поступления заявки заключается </w:t>
      </w:r>
      <w:hyperlink w:anchor="P716" w:history="1">
        <w:r>
          <w:rPr>
            <w:color w:val="0000FF"/>
          </w:rPr>
          <w:t>договор</w:t>
        </w:r>
      </w:hyperlink>
      <w:r>
        <w:t xml:space="preserve"> о предоставлении места для продажи товаров (выполнения работ, оказания услуг) на ярмарке по форме согласно приложению 2 к настоящему Порядку на каждое торговое место отдельно.</w:t>
      </w:r>
    </w:p>
    <w:p w:rsidR="008164A7" w:rsidRDefault="008164A7">
      <w:pPr>
        <w:pStyle w:val="ConsPlusNormal"/>
        <w:jc w:val="both"/>
      </w:pPr>
      <w:r>
        <w:t xml:space="preserve">(в ред. </w:t>
      </w:r>
      <w:hyperlink r:id="rId82" w:history="1">
        <w:r>
          <w:rPr>
            <w:color w:val="0000FF"/>
          </w:rPr>
          <w:t>Постановления</w:t>
        </w:r>
      </w:hyperlink>
      <w:r>
        <w:t xml:space="preserve"> Правительства Пермского края от 17.03.2020 N 116-п)</w:t>
      </w:r>
    </w:p>
    <w:p w:rsidR="008164A7" w:rsidRDefault="008164A7">
      <w:pPr>
        <w:pStyle w:val="ConsPlusNormal"/>
        <w:jc w:val="both"/>
      </w:pPr>
    </w:p>
    <w:p w:rsidR="008164A7" w:rsidRDefault="008164A7">
      <w:pPr>
        <w:pStyle w:val="ConsPlusTitle"/>
        <w:jc w:val="center"/>
        <w:outlineLvl w:val="1"/>
      </w:pPr>
      <w:r>
        <w:t>III. Функции организатора ярмарки и обязанности участника</w:t>
      </w:r>
    </w:p>
    <w:p w:rsidR="008164A7" w:rsidRDefault="008164A7">
      <w:pPr>
        <w:pStyle w:val="ConsPlusTitle"/>
        <w:jc w:val="center"/>
      </w:pPr>
      <w:r>
        <w:t>ярмарки</w:t>
      </w:r>
    </w:p>
    <w:p w:rsidR="008164A7" w:rsidRDefault="008164A7">
      <w:pPr>
        <w:pStyle w:val="ConsPlusNormal"/>
        <w:jc w:val="both"/>
      </w:pPr>
    </w:p>
    <w:p w:rsidR="008164A7" w:rsidRDefault="008164A7">
      <w:pPr>
        <w:pStyle w:val="ConsPlusNormal"/>
        <w:ind w:firstLine="540"/>
        <w:jc w:val="both"/>
      </w:pPr>
      <w:r>
        <w:t>3.1. К функциям организатора ярмарки относятся:</w:t>
      </w:r>
    </w:p>
    <w:p w:rsidR="008164A7" w:rsidRDefault="008164A7">
      <w:pPr>
        <w:pStyle w:val="ConsPlusNormal"/>
        <w:spacing w:before="220"/>
        <w:ind w:firstLine="540"/>
        <w:jc w:val="both"/>
      </w:pPr>
      <w:bookmarkStart w:id="18" w:name="P580"/>
      <w:bookmarkEnd w:id="18"/>
      <w:r>
        <w:t xml:space="preserve">3.1.1. разработка и утверждение плана мероприятий по организации ярмарки и продажи </w:t>
      </w:r>
      <w:r>
        <w:lastRenderedPageBreak/>
        <w:t>товаров (выполнения работ, оказания услуг) на ней, который должен определять:</w:t>
      </w:r>
    </w:p>
    <w:p w:rsidR="008164A7" w:rsidRDefault="008164A7">
      <w:pPr>
        <w:pStyle w:val="ConsPlusNormal"/>
        <w:spacing w:before="220"/>
        <w:ind w:firstLine="540"/>
        <w:jc w:val="both"/>
      </w:pPr>
      <w:r>
        <w:t>схему размещения мест для продажи товаров (выполнения работ, оказания услуг) на ярмарке;</w:t>
      </w:r>
    </w:p>
    <w:p w:rsidR="008164A7" w:rsidRDefault="008164A7">
      <w:pPr>
        <w:pStyle w:val="ConsPlusNormal"/>
        <w:spacing w:before="220"/>
        <w:ind w:firstLine="540"/>
        <w:jc w:val="both"/>
      </w:pPr>
      <w:r>
        <w:t>ассортимент и номенклатуру товаров (работ, услуг), подлежащих реализации на ярмарке;</w:t>
      </w:r>
    </w:p>
    <w:p w:rsidR="008164A7" w:rsidRDefault="008164A7">
      <w:pPr>
        <w:pStyle w:val="ConsPlusNormal"/>
        <w:spacing w:before="220"/>
        <w:ind w:firstLine="540"/>
        <w:jc w:val="both"/>
      </w:pPr>
      <w:r>
        <w:t>порядок организации ярмарки;</w:t>
      </w:r>
    </w:p>
    <w:p w:rsidR="008164A7" w:rsidRDefault="008164A7">
      <w:pPr>
        <w:pStyle w:val="ConsPlusNormal"/>
        <w:spacing w:before="220"/>
        <w:ind w:firstLine="540"/>
        <w:jc w:val="both"/>
      </w:pPr>
      <w:r>
        <w:t>порядок предоставления мест для продажи товаров (выполнения работ, оказания услуг) на ярмарке;</w:t>
      </w:r>
    </w:p>
    <w:p w:rsidR="008164A7" w:rsidRDefault="008164A7">
      <w:pPr>
        <w:pStyle w:val="ConsPlusNormal"/>
        <w:spacing w:before="220"/>
        <w:ind w:firstLine="540"/>
        <w:jc w:val="both"/>
      </w:pPr>
      <w:r>
        <w:t>режим работы ярмарки;</w:t>
      </w:r>
    </w:p>
    <w:p w:rsidR="008164A7" w:rsidRDefault="008164A7">
      <w:pPr>
        <w:pStyle w:val="ConsPlusNormal"/>
        <w:spacing w:before="220"/>
        <w:ind w:firstLine="540"/>
        <w:jc w:val="both"/>
      </w:pPr>
      <w:r>
        <w:t>3.1.2. опубликование в средствах массовой информации и размещение на своем сайте в информационно-телекоммуникационной сети "Интернет" информации о плане мероприятий по организации ярмарки и продажи товаров (выполнения работ, оказания услуг) на ней в срок не позднее 5 рабочих дней до дня начала проведения ярмарки;</w:t>
      </w:r>
    </w:p>
    <w:p w:rsidR="008164A7" w:rsidRDefault="008164A7">
      <w:pPr>
        <w:pStyle w:val="ConsPlusNormal"/>
        <w:spacing w:before="220"/>
        <w:ind w:firstLine="540"/>
        <w:jc w:val="both"/>
      </w:pPr>
      <w:bookmarkStart w:id="19" w:name="P587"/>
      <w:bookmarkEnd w:id="19"/>
      <w:r>
        <w:t>3.1.3. установление размера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(далее - плата).</w:t>
      </w:r>
    </w:p>
    <w:p w:rsidR="008164A7" w:rsidRDefault="008164A7">
      <w:pPr>
        <w:pStyle w:val="ConsPlusNormal"/>
        <w:spacing w:before="220"/>
        <w:ind w:firstLine="540"/>
        <w:jc w:val="both"/>
      </w:pPr>
      <w:r>
        <w:t>Размер платы определяется организатором ярмарки с учетом необходимости компенсации затрат на организацию ярмарки и продажу товаров (выполнения работ, оказания услуг) на ней.</w:t>
      </w:r>
    </w:p>
    <w:p w:rsidR="008164A7" w:rsidRDefault="008164A7">
      <w:pPr>
        <w:pStyle w:val="ConsPlusNormal"/>
        <w:spacing w:before="220"/>
        <w:ind w:firstLine="540"/>
        <w:jc w:val="both"/>
      </w:pPr>
      <w:r>
        <w:t xml:space="preserve">3.2. Для осуществления функций, связанных с организацией и проведением ярмарки, не указанных в </w:t>
      </w:r>
      <w:hyperlink w:anchor="P580" w:history="1">
        <w:r>
          <w:rPr>
            <w:color w:val="0000FF"/>
          </w:rPr>
          <w:t>пунктах 3.1.1</w:t>
        </w:r>
      </w:hyperlink>
      <w:r>
        <w:t>-</w:t>
      </w:r>
      <w:hyperlink w:anchor="P587" w:history="1">
        <w:r>
          <w:rPr>
            <w:color w:val="0000FF"/>
          </w:rPr>
          <w:t>3.1.3</w:t>
        </w:r>
      </w:hyperlink>
      <w:r>
        <w:t xml:space="preserve"> настоящего Порядка, организатором ярмарки - исполнительным органом государственной власти Пермского края, органом местного самоуправления Пермского края, на территории которого проводится ярмарка, могут быть привлечены юридические лица и индивидуальные предприниматели в соответствии с требованиями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w:t>
      </w:r>
    </w:p>
    <w:p w:rsidR="008164A7" w:rsidRDefault="008164A7">
      <w:pPr>
        <w:pStyle w:val="ConsPlusNormal"/>
        <w:spacing w:before="220"/>
        <w:ind w:firstLine="540"/>
        <w:jc w:val="both"/>
      </w:pPr>
      <w:r>
        <w:t>3.3. К функциям организатора ярмарки, для осуществления которых им могут быть привлечены иные юридические лица и индивидуальные предприниматели, относятся:</w:t>
      </w:r>
    </w:p>
    <w:p w:rsidR="008164A7" w:rsidRDefault="008164A7">
      <w:pPr>
        <w:pStyle w:val="ConsPlusNormal"/>
        <w:spacing w:before="220"/>
        <w:ind w:firstLine="540"/>
        <w:jc w:val="both"/>
      </w:pPr>
      <w:r>
        <w:t>размещение информации об организаторе ярмарки с указанием его наименования, места нахождения, режима работы ярмарки, о правилах продажи отдельных видов товаров (выполнения работ, оказания услуг), адресах и телефонах органов, осуществляющих контроль и надзор, в местах, доступных для обозрения;</w:t>
      </w:r>
    </w:p>
    <w:p w:rsidR="008164A7" w:rsidRDefault="008164A7">
      <w:pPr>
        <w:pStyle w:val="ConsPlusNormal"/>
        <w:spacing w:before="220"/>
        <w:ind w:firstLine="540"/>
        <w:jc w:val="both"/>
      </w:pPr>
      <w:r>
        <w:t xml:space="preserve">установка и разбор мест для продажи товаров (выполнения работ, оказания услуг), монтаж, демонтаж оборудования </w:t>
      </w:r>
      <w:proofErr w:type="gramStart"/>
      <w:r>
        <w:t>во время</w:t>
      </w:r>
      <w:proofErr w:type="gramEnd"/>
      <w:r>
        <w:t xml:space="preserve"> и по окончании срока проведения ярмарки;</w:t>
      </w:r>
    </w:p>
    <w:p w:rsidR="008164A7" w:rsidRDefault="008164A7">
      <w:pPr>
        <w:pStyle w:val="ConsPlusNormal"/>
        <w:spacing w:before="220"/>
        <w:ind w:firstLine="540"/>
        <w:jc w:val="both"/>
      </w:pPr>
      <w:r>
        <w:t>обеспечение мест для продажи товаров (выполнения работ, оказания услуг) возможностью подключения к электрическим сетям во время проведения ярмарки;</w:t>
      </w:r>
    </w:p>
    <w:p w:rsidR="008164A7" w:rsidRDefault="008164A7">
      <w:pPr>
        <w:pStyle w:val="ConsPlusNormal"/>
        <w:spacing w:before="220"/>
        <w:ind w:firstLine="540"/>
        <w:jc w:val="both"/>
      </w:pPr>
      <w:r>
        <w:t>разметка и нумерация мест для продажи товаров (выполнения работ, оказания услуг) согласно схеме размещения мест для продажи товаров (выполнения работ, оказания услуг) на ярмарке;</w:t>
      </w:r>
    </w:p>
    <w:p w:rsidR="008164A7" w:rsidRDefault="008164A7">
      <w:pPr>
        <w:pStyle w:val="ConsPlusNormal"/>
        <w:spacing w:before="220"/>
        <w:ind w:firstLine="540"/>
        <w:jc w:val="both"/>
      </w:pPr>
      <w:r>
        <w:t>обеспечение беспрепятственного завоза и выгрузки товаров участников ярмарки не позднее чем за один час до начала работы ярмарки;</w:t>
      </w:r>
    </w:p>
    <w:p w:rsidR="008164A7" w:rsidRDefault="008164A7">
      <w:pPr>
        <w:pStyle w:val="ConsPlusNormal"/>
        <w:spacing w:before="220"/>
        <w:ind w:firstLine="540"/>
        <w:jc w:val="both"/>
      </w:pPr>
      <w:r>
        <w:t xml:space="preserve">вывоз мусора и уборка территории ярмарки и прилегающей к ней территории </w:t>
      </w:r>
      <w:proofErr w:type="gramStart"/>
      <w:r>
        <w:t>во время</w:t>
      </w:r>
      <w:proofErr w:type="gramEnd"/>
      <w:r>
        <w:t xml:space="preserve"> и по </w:t>
      </w:r>
      <w:r>
        <w:lastRenderedPageBreak/>
        <w:t>окончании срока проведения ярмарки;</w:t>
      </w:r>
    </w:p>
    <w:p w:rsidR="008164A7" w:rsidRDefault="008164A7">
      <w:pPr>
        <w:pStyle w:val="ConsPlusNormal"/>
        <w:spacing w:before="220"/>
        <w:ind w:firstLine="540"/>
        <w:jc w:val="both"/>
      </w:pPr>
      <w:r>
        <w:t>оснащение территории ярмарки контейнерами для сбора мусора и биотуалетами;</w:t>
      </w:r>
    </w:p>
    <w:p w:rsidR="008164A7" w:rsidRDefault="008164A7">
      <w:pPr>
        <w:pStyle w:val="ConsPlusNormal"/>
        <w:spacing w:before="220"/>
        <w:ind w:firstLine="540"/>
        <w:jc w:val="both"/>
      </w:pPr>
      <w:r>
        <w:t>организация автостоянки для парковки автотранспорта и регулирования движения автомашин на территории ярмарки и прилегающей к ней территории;</w:t>
      </w:r>
    </w:p>
    <w:p w:rsidR="008164A7" w:rsidRDefault="008164A7">
      <w:pPr>
        <w:pStyle w:val="ConsPlusNormal"/>
        <w:spacing w:before="220"/>
        <w:ind w:firstLine="540"/>
        <w:jc w:val="both"/>
      </w:pPr>
      <w:r>
        <w:t>охрана общественного порядка на ярмарке;</w:t>
      </w:r>
    </w:p>
    <w:p w:rsidR="008164A7" w:rsidRDefault="008164A7">
      <w:pPr>
        <w:pStyle w:val="ConsPlusNormal"/>
        <w:spacing w:before="220"/>
        <w:ind w:firstLine="540"/>
        <w:jc w:val="both"/>
      </w:pPr>
      <w:r>
        <w:t>обеспечение ярмарки книгой отзывов и предложений, журналом учета мероприятий по контролю, аптечкой первой медицинской помощи;</w:t>
      </w:r>
    </w:p>
    <w:p w:rsidR="008164A7" w:rsidRDefault="008164A7">
      <w:pPr>
        <w:pStyle w:val="ConsPlusNormal"/>
        <w:spacing w:before="220"/>
        <w:ind w:firstLine="540"/>
        <w:jc w:val="both"/>
      </w:pPr>
      <w:r>
        <w:t>обеспечение единообразия предоставления участниками ярмарки информации о цене товаров (работ, услуг);</w:t>
      </w:r>
    </w:p>
    <w:p w:rsidR="008164A7" w:rsidRDefault="008164A7">
      <w:pPr>
        <w:pStyle w:val="ConsPlusNormal"/>
        <w:spacing w:before="220"/>
        <w:ind w:firstLine="540"/>
        <w:jc w:val="both"/>
      </w:pPr>
      <w:r>
        <w:t>обеспечение соблюдения требований, предусмотренных законодательством Российской Федерации в сфере санитарно-эпидемиологического благополучия населения, пожарной безопасности, охраны окружающей среды, ветеринарии, защиты прав потребителей, продажи отдельных видов товаров, и других требований, установленных действующим законодательством.</w:t>
      </w:r>
    </w:p>
    <w:p w:rsidR="008164A7" w:rsidRDefault="008164A7">
      <w:pPr>
        <w:pStyle w:val="ConsPlusNormal"/>
        <w:spacing w:before="220"/>
        <w:ind w:firstLine="540"/>
        <w:jc w:val="both"/>
      </w:pPr>
      <w:r>
        <w:t xml:space="preserve">3.4. Участники ярмарки обеспечивают уборку предоставленного места для продажи товаров (выполнения работ, оказания услуг) и прилегающей территории </w:t>
      </w:r>
      <w:proofErr w:type="gramStart"/>
      <w:r>
        <w:t>во время</w:t>
      </w:r>
      <w:proofErr w:type="gramEnd"/>
      <w:r>
        <w:t xml:space="preserve"> и по окончании работы ярмарки.</w:t>
      </w:r>
    </w:p>
    <w:p w:rsidR="008164A7" w:rsidRDefault="008164A7">
      <w:pPr>
        <w:pStyle w:val="ConsPlusNormal"/>
        <w:spacing w:before="220"/>
        <w:ind w:firstLine="540"/>
        <w:jc w:val="both"/>
      </w:pPr>
      <w:r>
        <w:t>3.5. Предоставленное место для продажи товаров (выполнения работ, оказания услуг) на ярмарке не может быть передано участником ярмарки третьему лицу.</w:t>
      </w:r>
    </w:p>
    <w:p w:rsidR="008164A7" w:rsidRDefault="008164A7">
      <w:pPr>
        <w:pStyle w:val="ConsPlusNormal"/>
        <w:jc w:val="both"/>
      </w:pPr>
    </w:p>
    <w:p w:rsidR="008164A7" w:rsidRDefault="008164A7">
      <w:pPr>
        <w:pStyle w:val="ConsPlusTitle"/>
        <w:jc w:val="center"/>
        <w:outlineLvl w:val="1"/>
      </w:pPr>
      <w:r>
        <w:t>IV. Требования к организации продажи товаров</w:t>
      </w:r>
    </w:p>
    <w:p w:rsidR="008164A7" w:rsidRDefault="008164A7">
      <w:pPr>
        <w:pStyle w:val="ConsPlusTitle"/>
        <w:jc w:val="center"/>
      </w:pPr>
      <w:r>
        <w:t>(выполнения работ, оказания услуг) на ярмарках</w:t>
      </w:r>
    </w:p>
    <w:p w:rsidR="008164A7" w:rsidRDefault="008164A7">
      <w:pPr>
        <w:pStyle w:val="ConsPlusNormal"/>
        <w:jc w:val="both"/>
      </w:pPr>
    </w:p>
    <w:p w:rsidR="008164A7" w:rsidRDefault="008164A7">
      <w:pPr>
        <w:pStyle w:val="ConsPlusNormal"/>
        <w:ind w:firstLine="540"/>
        <w:jc w:val="both"/>
      </w:pPr>
      <w:r>
        <w:t xml:space="preserve">4.1. Продажа товаров (выполнение работ, оказание услуг) на ярмарках осуществляется на местах для продажи товаров (выполнения работ, оказания услуг) согласно </w:t>
      </w:r>
      <w:hyperlink w:anchor="P487" w:history="1">
        <w:r>
          <w:rPr>
            <w:color w:val="0000FF"/>
          </w:rPr>
          <w:t>пункту 1.3.4</w:t>
        </w:r>
      </w:hyperlink>
      <w:r>
        <w:t xml:space="preserve"> настоящего Порядка.</w:t>
      </w:r>
    </w:p>
    <w:p w:rsidR="008164A7" w:rsidRDefault="008164A7">
      <w:pPr>
        <w:pStyle w:val="ConsPlusNormal"/>
        <w:spacing w:before="220"/>
        <w:ind w:firstLine="540"/>
        <w:jc w:val="both"/>
      </w:pPr>
      <w:r>
        <w:t>4.2. Заезд участников ярмарки и завоз товаров осуществляются не позднее чем за один час до начала работы ярмарки.</w:t>
      </w:r>
    </w:p>
    <w:p w:rsidR="008164A7" w:rsidRDefault="008164A7">
      <w:pPr>
        <w:pStyle w:val="ConsPlusNormal"/>
        <w:spacing w:before="220"/>
        <w:ind w:firstLine="540"/>
        <w:jc w:val="both"/>
      </w:pPr>
      <w:r>
        <w:t>4.3. Места для продажи товаров (выполнения работ, оказания услуг) должны иметь оформленные вывески с указанием сведений об участнике ярмарки (наименование и место нахождения - для юридического лица; фамилия, имя и (при наличии) отчество, данные о государственной регистрации физического лица в качестве индивидуального предпринимателя - для индивидуального предпринимателя; фамилия, имя и (при наличии) отчество - для гражданина).</w:t>
      </w:r>
    </w:p>
    <w:p w:rsidR="008164A7" w:rsidRDefault="008164A7">
      <w:pPr>
        <w:pStyle w:val="ConsPlusNormal"/>
        <w:jc w:val="both"/>
      </w:pPr>
      <w:r>
        <w:t xml:space="preserve">(в ред. </w:t>
      </w:r>
      <w:hyperlink r:id="rId83"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4.4. Продажа товаров (выполнение работ, оказание услуг) на ярмарке осуществляется при наличии:</w:t>
      </w:r>
    </w:p>
    <w:p w:rsidR="008164A7" w:rsidRDefault="008164A7">
      <w:pPr>
        <w:pStyle w:val="ConsPlusNormal"/>
        <w:spacing w:before="220"/>
        <w:ind w:firstLine="540"/>
        <w:jc w:val="both"/>
      </w:pPr>
      <w:r>
        <w:t>4.4.1. документов, подтверждающих соответствие товаров (работ, услуг) установленным требованиям (сертификат или декларация о соответствии либо их копии), - в случаях, установленных законодательством Российской Федерации;</w:t>
      </w:r>
    </w:p>
    <w:p w:rsidR="008164A7" w:rsidRDefault="008164A7">
      <w:pPr>
        <w:pStyle w:val="ConsPlusNormal"/>
        <w:spacing w:before="220"/>
        <w:ind w:firstLine="540"/>
        <w:jc w:val="both"/>
      </w:pPr>
      <w:r>
        <w:t>4.4.2. сопроводительных документов на товары (работы, услуги) - в случаях, установленных законодательством Российской Федерации;</w:t>
      </w:r>
    </w:p>
    <w:p w:rsidR="008164A7" w:rsidRDefault="008164A7">
      <w:pPr>
        <w:pStyle w:val="ConsPlusNormal"/>
        <w:spacing w:before="220"/>
        <w:ind w:firstLine="540"/>
        <w:jc w:val="both"/>
      </w:pPr>
      <w:r>
        <w:t xml:space="preserve">4.4.3. документов, подтверждающих качество и безопасность товаров (работ, услуг), в том числе: заключения государственной ветеринарной службы и (или) ветеринарного </w:t>
      </w:r>
      <w:r>
        <w:lastRenderedPageBreak/>
        <w:t>сопроводительного документа, санитарно-эпидемиологических заключений;</w:t>
      </w:r>
    </w:p>
    <w:p w:rsidR="008164A7" w:rsidRDefault="008164A7">
      <w:pPr>
        <w:pStyle w:val="ConsPlusNormal"/>
        <w:spacing w:before="220"/>
        <w:ind w:firstLine="540"/>
        <w:jc w:val="both"/>
      </w:pPr>
      <w:r>
        <w:t>4.4.4. документов, удостоверяющих личность участника ярмарки;</w:t>
      </w:r>
    </w:p>
    <w:p w:rsidR="008164A7" w:rsidRDefault="008164A7">
      <w:pPr>
        <w:pStyle w:val="ConsPlusNormal"/>
        <w:spacing w:before="220"/>
        <w:ind w:firstLine="540"/>
        <w:jc w:val="both"/>
      </w:pPr>
      <w:r>
        <w:t>4.4.5. личной медицинской книжки продавца (участника ярмарки) с полными данными медицинских обследований - в случаях, предусмотренных законодательством Российской Федерации.</w:t>
      </w:r>
    </w:p>
    <w:p w:rsidR="008164A7" w:rsidRDefault="008164A7">
      <w:pPr>
        <w:pStyle w:val="ConsPlusNormal"/>
        <w:spacing w:before="220"/>
        <w:ind w:firstLine="540"/>
        <w:jc w:val="both"/>
      </w:pPr>
      <w:r>
        <w:t>4.5. Вышеуказанные документы хранятся у участника ярмарки в течение всего времени осуществления деятельности по продаже товаров (выполнению работ, оказанию услуг) на ярмарке и предъявляются по требованию организатора ярмарки, органов, осуществляющих контроль и надзор, покупателей.</w:t>
      </w:r>
    </w:p>
    <w:p w:rsidR="008164A7" w:rsidRDefault="008164A7">
      <w:pPr>
        <w:pStyle w:val="ConsPlusNormal"/>
        <w:spacing w:before="220"/>
        <w:ind w:firstLine="540"/>
        <w:jc w:val="both"/>
      </w:pPr>
      <w:r>
        <w:t>4.6. При продаже товаров (выполнении работ, оказании услуг) на ярмарке участник ярмарки обязан своевременно в наглядной и доступной форме довести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их изготовителях (исполнителях).</w:t>
      </w:r>
    </w:p>
    <w:p w:rsidR="008164A7" w:rsidRDefault="008164A7">
      <w:pPr>
        <w:pStyle w:val="ConsPlusNormal"/>
        <w:spacing w:before="220"/>
        <w:ind w:firstLine="540"/>
        <w:jc w:val="both"/>
      </w:pPr>
      <w:r>
        <w:t>4.7. Все товары (работы, услуги) должны сопровождаться информацией об их цене, размещаемой на ценниках (в прейскурантах - для работ, услуг), оформленных в соответствии с требованиями действующего законодательства.</w:t>
      </w:r>
    </w:p>
    <w:p w:rsidR="008164A7" w:rsidRDefault="008164A7">
      <w:pPr>
        <w:pStyle w:val="ConsPlusNormal"/>
        <w:spacing w:before="220"/>
        <w:ind w:firstLine="540"/>
        <w:jc w:val="both"/>
      </w:pPr>
      <w:r>
        <w:t>4.8. Участник ярмарки при продаже товаров (выполнении работ, оказании услуг) обязан соблюдать требования, предусмотренные законодательством Российской Федерации в сфере обеспечения санитарно-эпидемиологического благополучия населения, пожарной безопасности, охраны окружающей среды, ветеринарии, защиты прав потребителей, продажи отдельных видов товаров (выполнения работ, оказания услуг), и другие требования, установленные действующим законодательством.</w:t>
      </w:r>
    </w:p>
    <w:p w:rsidR="008164A7" w:rsidRDefault="008164A7">
      <w:pPr>
        <w:pStyle w:val="ConsPlusNormal"/>
        <w:spacing w:before="220"/>
        <w:ind w:firstLine="540"/>
        <w:jc w:val="both"/>
      </w:pPr>
      <w:r>
        <w:t>4.9. На ярмарке запрещена реализация товаров, продажа которых запрещена или ограничена действующим законодательством.</w:t>
      </w:r>
    </w:p>
    <w:p w:rsidR="008164A7" w:rsidRDefault="008164A7">
      <w:pPr>
        <w:pStyle w:val="ConsPlusNormal"/>
        <w:jc w:val="both"/>
      </w:pPr>
    </w:p>
    <w:p w:rsidR="008164A7" w:rsidRDefault="008164A7">
      <w:pPr>
        <w:pStyle w:val="ConsPlusTitle"/>
        <w:jc w:val="center"/>
        <w:outlineLvl w:val="1"/>
      </w:pPr>
      <w:r>
        <w:t>V. Требования к месту размещения ярмарки и местам</w:t>
      </w:r>
    </w:p>
    <w:p w:rsidR="008164A7" w:rsidRDefault="008164A7">
      <w:pPr>
        <w:pStyle w:val="ConsPlusTitle"/>
        <w:jc w:val="center"/>
      </w:pPr>
      <w:r>
        <w:t>для продажи товаров (выполнения работ, оказания услуг)</w:t>
      </w:r>
    </w:p>
    <w:p w:rsidR="008164A7" w:rsidRDefault="008164A7">
      <w:pPr>
        <w:pStyle w:val="ConsPlusNormal"/>
        <w:jc w:val="both"/>
      </w:pPr>
    </w:p>
    <w:p w:rsidR="008164A7" w:rsidRDefault="008164A7">
      <w:pPr>
        <w:pStyle w:val="ConsPlusNormal"/>
        <w:ind w:firstLine="540"/>
        <w:jc w:val="both"/>
      </w:pPr>
      <w:r>
        <w:t>5.1. Требования к месту размещения ярмарки:</w:t>
      </w:r>
    </w:p>
    <w:p w:rsidR="008164A7" w:rsidRDefault="008164A7">
      <w:pPr>
        <w:pStyle w:val="ConsPlusNormal"/>
        <w:spacing w:before="220"/>
        <w:ind w:firstLine="540"/>
        <w:jc w:val="both"/>
      </w:pPr>
      <w:r>
        <w:t>5.1.1. территория для проведения ярмарки должна быть благоустроена:</w:t>
      </w:r>
    </w:p>
    <w:p w:rsidR="008164A7" w:rsidRDefault="008164A7">
      <w:pPr>
        <w:pStyle w:val="ConsPlusNormal"/>
        <w:spacing w:before="220"/>
        <w:ind w:firstLine="540"/>
        <w:jc w:val="both"/>
      </w:pPr>
      <w:r>
        <w:t>5.1.1.1. установлены контейнеры для сбора мусора и биологических отходов, туалеты и другие объекты;</w:t>
      </w:r>
    </w:p>
    <w:p w:rsidR="008164A7" w:rsidRDefault="008164A7">
      <w:pPr>
        <w:pStyle w:val="ConsPlusNormal"/>
        <w:spacing w:before="220"/>
        <w:ind w:firstLine="540"/>
        <w:jc w:val="both"/>
      </w:pPr>
      <w:r>
        <w:t>5.1.1.2. оформлены соответствующие вывески о проведении ярмарки, штендеры или другие виды наружной рекламы с указанием организатора ярмарки, адреса и режима работы ярмарки;</w:t>
      </w:r>
    </w:p>
    <w:p w:rsidR="008164A7" w:rsidRDefault="008164A7">
      <w:pPr>
        <w:pStyle w:val="ConsPlusNormal"/>
        <w:spacing w:before="220"/>
        <w:ind w:firstLine="540"/>
        <w:jc w:val="both"/>
      </w:pPr>
      <w:r>
        <w:t>5.1.1.3. обеспечение надлежащим санитарно-техническим обслуживанием в течение всего рабочего дня ярмарки;</w:t>
      </w:r>
    </w:p>
    <w:p w:rsidR="008164A7" w:rsidRDefault="008164A7">
      <w:pPr>
        <w:pStyle w:val="ConsPlusNormal"/>
        <w:spacing w:before="220"/>
        <w:ind w:firstLine="540"/>
        <w:jc w:val="both"/>
      </w:pPr>
      <w:r>
        <w:t>5.1.2. территория для проведения ярмарки должна иметь точку доступа подключения к электрической сети.</w:t>
      </w:r>
    </w:p>
    <w:p w:rsidR="008164A7" w:rsidRDefault="008164A7">
      <w:pPr>
        <w:pStyle w:val="ConsPlusNormal"/>
        <w:spacing w:before="220"/>
        <w:ind w:firstLine="540"/>
        <w:jc w:val="both"/>
      </w:pPr>
      <w:r>
        <w:t>5.2. Места для продажи товаров (выполнения работ, оказания услуг) на ярмарке определяются в соответствии со схемой размещения мест для продажи товаров (выполнения работ, оказания услуг) на ярмарке.</w:t>
      </w:r>
    </w:p>
    <w:p w:rsidR="008164A7" w:rsidRDefault="008164A7">
      <w:pPr>
        <w:pStyle w:val="ConsPlusNormal"/>
        <w:spacing w:before="220"/>
        <w:ind w:firstLine="540"/>
        <w:jc w:val="both"/>
      </w:pPr>
      <w:r>
        <w:t xml:space="preserve">На ярмарке запрещаются организация и предоставление мест для продажи товаров </w:t>
      </w:r>
      <w:r>
        <w:lastRenderedPageBreak/>
        <w:t xml:space="preserve">(выполнения работ, оказания услуг), не предусмотренных схемой размещения мест для продажи товаров (выполнения работ, оказания услуг) на ярмарке, и размещение торговых объектов, не предусмотренных </w:t>
      </w:r>
      <w:hyperlink w:anchor="P487" w:history="1">
        <w:r>
          <w:rPr>
            <w:color w:val="0000FF"/>
          </w:rPr>
          <w:t>пунктом 1.3.4</w:t>
        </w:r>
      </w:hyperlink>
      <w:r>
        <w:t xml:space="preserve"> настоящего Порядка.</w:t>
      </w:r>
    </w:p>
    <w:p w:rsidR="008164A7" w:rsidRDefault="008164A7">
      <w:pPr>
        <w:pStyle w:val="ConsPlusNormal"/>
        <w:spacing w:before="220"/>
        <w:ind w:firstLine="540"/>
        <w:jc w:val="both"/>
      </w:pPr>
      <w:r>
        <w:t>Размещение мест для продажи товаров (выполнения работ, оказания услуг), их оснащенность торгово-технологическим оборудованием должны отвечать установленным санитарным, противопожарным, экологическим и другим нормам и правилам и обеспечивать необходимые условия для организации торговли, свободный проход покупателей и доступ к местам торговли.</w:t>
      </w:r>
    </w:p>
    <w:p w:rsidR="008164A7" w:rsidRDefault="008164A7">
      <w:pPr>
        <w:pStyle w:val="ConsPlusNormal"/>
        <w:spacing w:before="220"/>
        <w:ind w:firstLine="540"/>
        <w:jc w:val="both"/>
      </w:pPr>
      <w:r>
        <w:t>5.3. Место для продажи товаров (выполнения работ, оказания услуг) должно быть оборудовано в соответствии с требованиями действующего законодательства в сфере продажи отдельных видов товаров (выполнения работ, оказания услуг) и оснащено:</w:t>
      </w:r>
    </w:p>
    <w:p w:rsidR="008164A7" w:rsidRDefault="008164A7">
      <w:pPr>
        <w:pStyle w:val="ConsPlusNormal"/>
        <w:spacing w:before="220"/>
        <w:ind w:firstLine="540"/>
        <w:jc w:val="both"/>
      </w:pPr>
      <w:r>
        <w:t>5.3.1. подтоварниками, стеллажами;</w:t>
      </w:r>
    </w:p>
    <w:p w:rsidR="008164A7" w:rsidRDefault="008164A7">
      <w:pPr>
        <w:pStyle w:val="ConsPlusNormal"/>
        <w:spacing w:before="220"/>
        <w:ind w:firstLine="540"/>
        <w:jc w:val="both"/>
      </w:pPr>
      <w:r>
        <w:t>5.3.2. соответствующим инвентарем (ножи, вилки, совки, разделочные доски и тому подобное - для продовольственной группы товаров; демонстрационные стенды, кронштейны и тому подобное - для непродовольственной группы товаров);</w:t>
      </w:r>
    </w:p>
    <w:p w:rsidR="008164A7" w:rsidRDefault="008164A7">
      <w:pPr>
        <w:pStyle w:val="ConsPlusNormal"/>
        <w:spacing w:before="220"/>
        <w:ind w:firstLine="540"/>
        <w:jc w:val="both"/>
      </w:pPr>
      <w:r>
        <w:t>5.3.3. специализированным холодильным оборудованием для продажи товаров, требующих определенных условий хранения;</w:t>
      </w:r>
    </w:p>
    <w:p w:rsidR="008164A7" w:rsidRDefault="008164A7">
      <w:pPr>
        <w:pStyle w:val="ConsPlusNormal"/>
        <w:spacing w:before="220"/>
        <w:ind w:firstLine="540"/>
        <w:jc w:val="both"/>
      </w:pPr>
      <w:r>
        <w:t>5.3.4. средствами измерения массы товаров при продаже весовых товаров и другими необходимыми средствами измерения, прошедшими поверку в установленном порядке в государственном региональном центре метрологии.</w:t>
      </w:r>
    </w:p>
    <w:p w:rsidR="008164A7" w:rsidRDefault="008164A7">
      <w:pPr>
        <w:pStyle w:val="ConsPlusNormal"/>
        <w:spacing w:before="220"/>
        <w:ind w:firstLine="540"/>
        <w:jc w:val="both"/>
      </w:pPr>
      <w:r>
        <w:t>Запрещается использование средств измерения технически неисправных, не прошедших в установленном порядке государственную поверку, а также не предусмотренных Государственным реестром средств измерений;</w:t>
      </w:r>
    </w:p>
    <w:p w:rsidR="008164A7" w:rsidRDefault="008164A7">
      <w:pPr>
        <w:pStyle w:val="ConsPlusNormal"/>
        <w:spacing w:before="220"/>
        <w:ind w:firstLine="540"/>
        <w:jc w:val="both"/>
      </w:pPr>
      <w:r>
        <w:t>5.3.5. контрольным весоизмерительным оборудованием в доступном для покупателей месте;</w:t>
      </w:r>
    </w:p>
    <w:p w:rsidR="008164A7" w:rsidRDefault="008164A7">
      <w:pPr>
        <w:pStyle w:val="ConsPlusNormal"/>
        <w:spacing w:before="220"/>
        <w:ind w:firstLine="540"/>
        <w:jc w:val="both"/>
      </w:pPr>
      <w:r>
        <w:t>5.3.6. оборудованием (инвентарем), соответствующим установленным требованиям, необходимым для выполнения работ, оказания услуг.</w:t>
      </w:r>
    </w:p>
    <w:p w:rsidR="008164A7" w:rsidRDefault="008164A7">
      <w:pPr>
        <w:pStyle w:val="ConsPlusNormal"/>
        <w:spacing w:before="220"/>
        <w:ind w:firstLine="540"/>
        <w:jc w:val="both"/>
      </w:pPr>
      <w:r>
        <w:t>5.4. После окончания срока проведения ярмарки в течение суток организатор обязан разобрать места для продажи товаров (выполнения работ, оказания услуг), осуществить демонтаж оборудования и привести место размещения ярмарки в первоначальное состояние.</w:t>
      </w:r>
    </w:p>
    <w:p w:rsidR="008164A7" w:rsidRDefault="008164A7">
      <w:pPr>
        <w:pStyle w:val="ConsPlusNormal"/>
        <w:jc w:val="both"/>
      </w:pPr>
    </w:p>
    <w:p w:rsidR="008164A7" w:rsidRDefault="008164A7">
      <w:pPr>
        <w:pStyle w:val="ConsPlusTitle"/>
        <w:jc w:val="center"/>
        <w:outlineLvl w:val="1"/>
      </w:pPr>
      <w:r>
        <w:t>VI. Заключительные положения</w:t>
      </w:r>
    </w:p>
    <w:p w:rsidR="008164A7" w:rsidRDefault="008164A7">
      <w:pPr>
        <w:pStyle w:val="ConsPlusNormal"/>
        <w:jc w:val="both"/>
      </w:pPr>
    </w:p>
    <w:p w:rsidR="008164A7" w:rsidRDefault="008164A7">
      <w:pPr>
        <w:pStyle w:val="ConsPlusNormal"/>
        <w:ind w:firstLine="540"/>
        <w:jc w:val="both"/>
      </w:pPr>
      <w:r>
        <w:t>Контроль за соблюдением настоящего Порядка, иных правил и требований в сфере торговли, установленных действующим законодательством, осуществляется контролирующими и надзорными органами в пределах предоставленных полномочий.</w:t>
      </w: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right"/>
        <w:outlineLvl w:val="1"/>
      </w:pPr>
      <w:r>
        <w:t>Приложение 1</w:t>
      </w:r>
    </w:p>
    <w:p w:rsidR="008164A7" w:rsidRDefault="008164A7">
      <w:pPr>
        <w:pStyle w:val="ConsPlusNormal"/>
        <w:jc w:val="right"/>
      </w:pPr>
      <w:r>
        <w:t>к Порядку</w:t>
      </w:r>
    </w:p>
    <w:p w:rsidR="008164A7" w:rsidRDefault="008164A7">
      <w:pPr>
        <w:pStyle w:val="ConsPlusNormal"/>
        <w:jc w:val="right"/>
      </w:pPr>
      <w:r>
        <w:t>организации ярмарок и продажи</w:t>
      </w:r>
    </w:p>
    <w:p w:rsidR="008164A7" w:rsidRDefault="008164A7">
      <w:pPr>
        <w:pStyle w:val="ConsPlusNormal"/>
        <w:jc w:val="right"/>
      </w:pPr>
      <w:r>
        <w:t>товаров (выполнения работ,</w:t>
      </w:r>
    </w:p>
    <w:p w:rsidR="008164A7" w:rsidRDefault="008164A7">
      <w:pPr>
        <w:pStyle w:val="ConsPlusNormal"/>
        <w:jc w:val="right"/>
      </w:pPr>
      <w:r>
        <w:t>оказания услуг) на них на</w:t>
      </w:r>
    </w:p>
    <w:p w:rsidR="008164A7" w:rsidRDefault="008164A7">
      <w:pPr>
        <w:pStyle w:val="ConsPlusNormal"/>
        <w:jc w:val="right"/>
      </w:pPr>
      <w:r>
        <w:t>территории Пермского края</w:t>
      </w:r>
    </w:p>
    <w:p w:rsidR="008164A7" w:rsidRDefault="008164A7">
      <w:pPr>
        <w:pStyle w:val="ConsPlusNormal"/>
        <w:jc w:val="both"/>
      </w:pPr>
    </w:p>
    <w:p w:rsidR="008164A7" w:rsidRDefault="008164A7">
      <w:pPr>
        <w:pStyle w:val="ConsPlusNormal"/>
        <w:jc w:val="right"/>
      </w:pPr>
      <w:r>
        <w:lastRenderedPageBreak/>
        <w:t>ФОРМА</w:t>
      </w:r>
    </w:p>
    <w:p w:rsidR="008164A7" w:rsidRDefault="008164A7">
      <w:pPr>
        <w:pStyle w:val="ConsPlusNormal"/>
        <w:jc w:val="both"/>
      </w:pPr>
    </w:p>
    <w:p w:rsidR="008164A7" w:rsidRDefault="008164A7">
      <w:pPr>
        <w:pStyle w:val="ConsPlusNormal"/>
        <w:jc w:val="center"/>
      </w:pPr>
      <w:bookmarkStart w:id="20" w:name="P664"/>
      <w:bookmarkEnd w:id="20"/>
      <w:r>
        <w:t>ПЛАН</w:t>
      </w:r>
    </w:p>
    <w:p w:rsidR="008164A7" w:rsidRDefault="008164A7">
      <w:pPr>
        <w:pStyle w:val="ConsPlusNormal"/>
        <w:jc w:val="center"/>
      </w:pPr>
      <w:r>
        <w:t>проведения ярмарок на территории</w:t>
      </w:r>
    </w:p>
    <w:p w:rsidR="008164A7" w:rsidRDefault="008164A7">
      <w:pPr>
        <w:pStyle w:val="ConsPlusNormal"/>
        <w:jc w:val="center"/>
      </w:pPr>
      <w:r>
        <w:t>_________________________________________</w:t>
      </w:r>
    </w:p>
    <w:p w:rsidR="008164A7" w:rsidRDefault="008164A7">
      <w:pPr>
        <w:pStyle w:val="ConsPlusNormal"/>
        <w:jc w:val="center"/>
      </w:pPr>
      <w:r>
        <w:t>(наименование муниципального образования)</w:t>
      </w:r>
    </w:p>
    <w:p w:rsidR="008164A7" w:rsidRDefault="008164A7">
      <w:pPr>
        <w:pStyle w:val="ConsPlusNormal"/>
        <w:jc w:val="center"/>
      </w:pPr>
      <w:r>
        <w:t>на __________ год</w:t>
      </w:r>
    </w:p>
    <w:p w:rsidR="008164A7" w:rsidRDefault="008164A7">
      <w:pPr>
        <w:pStyle w:val="ConsPlusNormal"/>
        <w:jc w:val="both"/>
      </w:pPr>
    </w:p>
    <w:p w:rsidR="008164A7" w:rsidRDefault="008164A7">
      <w:pPr>
        <w:sectPr w:rsidR="008164A7" w:rsidSect="00BF5CB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3002"/>
        <w:gridCol w:w="1579"/>
        <w:gridCol w:w="1639"/>
        <w:gridCol w:w="1324"/>
        <w:gridCol w:w="964"/>
        <w:gridCol w:w="1700"/>
        <w:gridCol w:w="964"/>
        <w:gridCol w:w="1474"/>
      </w:tblGrid>
      <w:tr w:rsidR="008164A7">
        <w:tc>
          <w:tcPr>
            <w:tcW w:w="548" w:type="dxa"/>
          </w:tcPr>
          <w:p w:rsidR="008164A7" w:rsidRDefault="008164A7">
            <w:pPr>
              <w:pStyle w:val="ConsPlusNormal"/>
              <w:jc w:val="center"/>
            </w:pPr>
            <w:r>
              <w:lastRenderedPageBreak/>
              <w:t>N п/п</w:t>
            </w:r>
          </w:p>
        </w:tc>
        <w:tc>
          <w:tcPr>
            <w:tcW w:w="3002" w:type="dxa"/>
          </w:tcPr>
          <w:p w:rsidR="008164A7" w:rsidRDefault="008164A7">
            <w:pPr>
              <w:pStyle w:val="ConsPlusNormal"/>
              <w:jc w:val="center"/>
            </w:pPr>
            <w:r>
              <w:t>Наименование организатора ярмарки с указанием основного государственного регистрационного номера (юридического лица либо индивидуального предпринимателя), идентификационного номера налогоплательщика</w:t>
            </w:r>
          </w:p>
        </w:tc>
        <w:tc>
          <w:tcPr>
            <w:tcW w:w="1579" w:type="dxa"/>
          </w:tcPr>
          <w:p w:rsidR="008164A7" w:rsidRDefault="008164A7">
            <w:pPr>
              <w:pStyle w:val="ConsPlusNormal"/>
              <w:jc w:val="center"/>
            </w:pPr>
            <w:r>
              <w:t>Юридический и фактический адреса места нахождения организатора ярмарки, контактные телефоны</w:t>
            </w:r>
          </w:p>
        </w:tc>
        <w:tc>
          <w:tcPr>
            <w:tcW w:w="1639" w:type="dxa"/>
          </w:tcPr>
          <w:p w:rsidR="008164A7" w:rsidRDefault="008164A7">
            <w:pPr>
              <w:pStyle w:val="ConsPlusNormal"/>
              <w:jc w:val="center"/>
            </w:pPr>
            <w:r>
              <w:t>Наименование ярмарки</w:t>
            </w:r>
          </w:p>
        </w:tc>
        <w:tc>
          <w:tcPr>
            <w:tcW w:w="1324" w:type="dxa"/>
          </w:tcPr>
          <w:p w:rsidR="008164A7" w:rsidRDefault="008164A7">
            <w:pPr>
              <w:pStyle w:val="ConsPlusNormal"/>
              <w:jc w:val="center"/>
            </w:pPr>
            <w:r>
              <w:t>Срок проведения ярмарки</w:t>
            </w:r>
          </w:p>
        </w:tc>
        <w:tc>
          <w:tcPr>
            <w:tcW w:w="964" w:type="dxa"/>
          </w:tcPr>
          <w:p w:rsidR="008164A7" w:rsidRDefault="008164A7">
            <w:pPr>
              <w:pStyle w:val="ConsPlusNormal"/>
              <w:jc w:val="center"/>
            </w:pPr>
            <w:r>
              <w:t>Вид и тип ярмарки</w:t>
            </w:r>
          </w:p>
        </w:tc>
        <w:tc>
          <w:tcPr>
            <w:tcW w:w="1700" w:type="dxa"/>
          </w:tcPr>
          <w:p w:rsidR="008164A7" w:rsidRDefault="008164A7">
            <w:pPr>
              <w:pStyle w:val="ConsPlusNormal"/>
              <w:jc w:val="center"/>
            </w:pPr>
            <w:r>
              <w:t>Место размещения ярмарки (с указанием адресных ориентиров и кадастрового номера земельного участка)</w:t>
            </w:r>
          </w:p>
        </w:tc>
        <w:tc>
          <w:tcPr>
            <w:tcW w:w="964" w:type="dxa"/>
          </w:tcPr>
          <w:p w:rsidR="008164A7" w:rsidRDefault="008164A7">
            <w:pPr>
              <w:pStyle w:val="ConsPlusNormal"/>
              <w:jc w:val="center"/>
            </w:pPr>
            <w:r>
              <w:t>Режим работы ярмарки</w:t>
            </w:r>
          </w:p>
        </w:tc>
        <w:tc>
          <w:tcPr>
            <w:tcW w:w="1474" w:type="dxa"/>
          </w:tcPr>
          <w:p w:rsidR="008164A7" w:rsidRDefault="008164A7">
            <w:pPr>
              <w:pStyle w:val="ConsPlusNormal"/>
              <w:jc w:val="center"/>
            </w:pPr>
            <w:r>
              <w:t>Количество мест для продажи товаров (выполнения работ, оказания услуг) на ярмарке</w:t>
            </w:r>
          </w:p>
        </w:tc>
      </w:tr>
      <w:tr w:rsidR="008164A7">
        <w:tc>
          <w:tcPr>
            <w:tcW w:w="548" w:type="dxa"/>
          </w:tcPr>
          <w:p w:rsidR="008164A7" w:rsidRDefault="008164A7">
            <w:pPr>
              <w:pStyle w:val="ConsPlusNormal"/>
              <w:jc w:val="center"/>
            </w:pPr>
            <w:r>
              <w:t>1</w:t>
            </w:r>
          </w:p>
        </w:tc>
        <w:tc>
          <w:tcPr>
            <w:tcW w:w="3002" w:type="dxa"/>
          </w:tcPr>
          <w:p w:rsidR="008164A7" w:rsidRDefault="008164A7">
            <w:pPr>
              <w:pStyle w:val="ConsPlusNormal"/>
              <w:jc w:val="center"/>
            </w:pPr>
            <w:r>
              <w:t>2</w:t>
            </w:r>
          </w:p>
        </w:tc>
        <w:tc>
          <w:tcPr>
            <w:tcW w:w="1579" w:type="dxa"/>
          </w:tcPr>
          <w:p w:rsidR="008164A7" w:rsidRDefault="008164A7">
            <w:pPr>
              <w:pStyle w:val="ConsPlusNormal"/>
              <w:jc w:val="center"/>
            </w:pPr>
            <w:r>
              <w:t>3</w:t>
            </w:r>
          </w:p>
        </w:tc>
        <w:tc>
          <w:tcPr>
            <w:tcW w:w="1639" w:type="dxa"/>
          </w:tcPr>
          <w:p w:rsidR="008164A7" w:rsidRDefault="008164A7">
            <w:pPr>
              <w:pStyle w:val="ConsPlusNormal"/>
              <w:jc w:val="center"/>
            </w:pPr>
            <w:r>
              <w:t>4</w:t>
            </w:r>
          </w:p>
        </w:tc>
        <w:tc>
          <w:tcPr>
            <w:tcW w:w="1324" w:type="dxa"/>
          </w:tcPr>
          <w:p w:rsidR="008164A7" w:rsidRDefault="008164A7">
            <w:pPr>
              <w:pStyle w:val="ConsPlusNormal"/>
              <w:jc w:val="center"/>
            </w:pPr>
            <w:r>
              <w:t>5</w:t>
            </w:r>
          </w:p>
        </w:tc>
        <w:tc>
          <w:tcPr>
            <w:tcW w:w="964" w:type="dxa"/>
          </w:tcPr>
          <w:p w:rsidR="008164A7" w:rsidRDefault="008164A7">
            <w:pPr>
              <w:pStyle w:val="ConsPlusNormal"/>
              <w:jc w:val="center"/>
            </w:pPr>
            <w:r>
              <w:t>6</w:t>
            </w:r>
          </w:p>
        </w:tc>
        <w:tc>
          <w:tcPr>
            <w:tcW w:w="1700" w:type="dxa"/>
          </w:tcPr>
          <w:p w:rsidR="008164A7" w:rsidRDefault="008164A7">
            <w:pPr>
              <w:pStyle w:val="ConsPlusNormal"/>
              <w:jc w:val="center"/>
            </w:pPr>
            <w:r>
              <w:t>7</w:t>
            </w:r>
          </w:p>
        </w:tc>
        <w:tc>
          <w:tcPr>
            <w:tcW w:w="964" w:type="dxa"/>
          </w:tcPr>
          <w:p w:rsidR="008164A7" w:rsidRDefault="008164A7">
            <w:pPr>
              <w:pStyle w:val="ConsPlusNormal"/>
              <w:jc w:val="center"/>
            </w:pPr>
            <w:r>
              <w:t>8</w:t>
            </w:r>
          </w:p>
        </w:tc>
        <w:tc>
          <w:tcPr>
            <w:tcW w:w="1474" w:type="dxa"/>
          </w:tcPr>
          <w:p w:rsidR="008164A7" w:rsidRDefault="008164A7">
            <w:pPr>
              <w:pStyle w:val="ConsPlusNormal"/>
              <w:jc w:val="center"/>
            </w:pPr>
            <w:r>
              <w:t>9</w:t>
            </w:r>
          </w:p>
        </w:tc>
      </w:tr>
      <w:tr w:rsidR="008164A7">
        <w:tc>
          <w:tcPr>
            <w:tcW w:w="548" w:type="dxa"/>
          </w:tcPr>
          <w:p w:rsidR="008164A7" w:rsidRDefault="008164A7">
            <w:pPr>
              <w:pStyle w:val="ConsPlusNormal"/>
            </w:pPr>
          </w:p>
        </w:tc>
        <w:tc>
          <w:tcPr>
            <w:tcW w:w="3002" w:type="dxa"/>
          </w:tcPr>
          <w:p w:rsidR="008164A7" w:rsidRDefault="008164A7">
            <w:pPr>
              <w:pStyle w:val="ConsPlusNormal"/>
            </w:pPr>
          </w:p>
        </w:tc>
        <w:tc>
          <w:tcPr>
            <w:tcW w:w="1579" w:type="dxa"/>
          </w:tcPr>
          <w:p w:rsidR="008164A7" w:rsidRDefault="008164A7">
            <w:pPr>
              <w:pStyle w:val="ConsPlusNormal"/>
            </w:pPr>
          </w:p>
        </w:tc>
        <w:tc>
          <w:tcPr>
            <w:tcW w:w="1639" w:type="dxa"/>
          </w:tcPr>
          <w:p w:rsidR="008164A7" w:rsidRDefault="008164A7">
            <w:pPr>
              <w:pStyle w:val="ConsPlusNormal"/>
            </w:pPr>
          </w:p>
        </w:tc>
        <w:tc>
          <w:tcPr>
            <w:tcW w:w="1324" w:type="dxa"/>
          </w:tcPr>
          <w:p w:rsidR="008164A7" w:rsidRDefault="008164A7">
            <w:pPr>
              <w:pStyle w:val="ConsPlusNormal"/>
            </w:pPr>
          </w:p>
        </w:tc>
        <w:tc>
          <w:tcPr>
            <w:tcW w:w="964" w:type="dxa"/>
          </w:tcPr>
          <w:p w:rsidR="008164A7" w:rsidRDefault="008164A7">
            <w:pPr>
              <w:pStyle w:val="ConsPlusNormal"/>
            </w:pPr>
          </w:p>
        </w:tc>
        <w:tc>
          <w:tcPr>
            <w:tcW w:w="1700" w:type="dxa"/>
          </w:tcPr>
          <w:p w:rsidR="008164A7" w:rsidRDefault="008164A7">
            <w:pPr>
              <w:pStyle w:val="ConsPlusNormal"/>
            </w:pPr>
          </w:p>
        </w:tc>
        <w:tc>
          <w:tcPr>
            <w:tcW w:w="964" w:type="dxa"/>
          </w:tcPr>
          <w:p w:rsidR="008164A7" w:rsidRDefault="008164A7">
            <w:pPr>
              <w:pStyle w:val="ConsPlusNormal"/>
            </w:pPr>
          </w:p>
        </w:tc>
        <w:tc>
          <w:tcPr>
            <w:tcW w:w="1474" w:type="dxa"/>
          </w:tcPr>
          <w:p w:rsidR="008164A7" w:rsidRDefault="008164A7">
            <w:pPr>
              <w:pStyle w:val="ConsPlusNormal"/>
            </w:pPr>
          </w:p>
        </w:tc>
      </w:tr>
    </w:tbl>
    <w:p w:rsidR="008164A7" w:rsidRDefault="008164A7">
      <w:pPr>
        <w:pStyle w:val="ConsPlusNormal"/>
        <w:jc w:val="both"/>
      </w:pPr>
    </w:p>
    <w:p w:rsidR="008164A7" w:rsidRDefault="008164A7">
      <w:pPr>
        <w:pStyle w:val="ConsPlusNonformat"/>
        <w:jc w:val="both"/>
      </w:pPr>
      <w:r>
        <w:t>___________________________________________________________________________</w:t>
      </w:r>
    </w:p>
    <w:p w:rsidR="008164A7" w:rsidRDefault="008164A7">
      <w:pPr>
        <w:pStyle w:val="ConsPlusNonformat"/>
        <w:jc w:val="both"/>
      </w:pPr>
      <w:r>
        <w:t xml:space="preserve">       (должность, фамилия, инициалы, подпись уполномоченного лица)</w:t>
      </w:r>
    </w:p>
    <w:p w:rsidR="008164A7" w:rsidRDefault="008164A7">
      <w:pPr>
        <w:pStyle w:val="ConsPlusNonformat"/>
        <w:jc w:val="both"/>
      </w:pPr>
    </w:p>
    <w:p w:rsidR="008164A7" w:rsidRDefault="008164A7">
      <w:pPr>
        <w:pStyle w:val="ConsPlusNonformat"/>
        <w:jc w:val="both"/>
      </w:pPr>
      <w:r>
        <w:t>"_____" _______________ 20__ г.</w:t>
      </w:r>
    </w:p>
    <w:p w:rsidR="008164A7" w:rsidRDefault="008164A7">
      <w:pPr>
        <w:sectPr w:rsidR="008164A7">
          <w:pgSz w:w="16838" w:h="11905" w:orient="landscape"/>
          <w:pgMar w:top="1701" w:right="1134" w:bottom="850" w:left="1134" w:header="0" w:footer="0" w:gutter="0"/>
          <w:cols w:space="720"/>
        </w:sectPr>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right"/>
        <w:outlineLvl w:val="1"/>
      </w:pPr>
      <w:r>
        <w:t>Приложение 2</w:t>
      </w:r>
    </w:p>
    <w:p w:rsidR="008164A7" w:rsidRDefault="008164A7">
      <w:pPr>
        <w:pStyle w:val="ConsPlusNormal"/>
        <w:jc w:val="right"/>
      </w:pPr>
      <w:r>
        <w:t>к Порядку</w:t>
      </w:r>
    </w:p>
    <w:p w:rsidR="008164A7" w:rsidRDefault="008164A7">
      <w:pPr>
        <w:pStyle w:val="ConsPlusNormal"/>
        <w:jc w:val="right"/>
      </w:pPr>
      <w:r>
        <w:t>организации ярмарок и продажи</w:t>
      </w:r>
    </w:p>
    <w:p w:rsidR="008164A7" w:rsidRDefault="008164A7">
      <w:pPr>
        <w:pStyle w:val="ConsPlusNormal"/>
        <w:jc w:val="right"/>
      </w:pPr>
      <w:r>
        <w:t>товаров (выполнения работ,</w:t>
      </w:r>
    </w:p>
    <w:p w:rsidR="008164A7" w:rsidRDefault="008164A7">
      <w:pPr>
        <w:pStyle w:val="ConsPlusNormal"/>
        <w:jc w:val="right"/>
      </w:pPr>
      <w:r>
        <w:t>оказания услуг) на них на</w:t>
      </w:r>
    </w:p>
    <w:p w:rsidR="008164A7" w:rsidRDefault="008164A7">
      <w:pPr>
        <w:pStyle w:val="ConsPlusNormal"/>
        <w:jc w:val="right"/>
      </w:pPr>
      <w:r>
        <w:t>территории Пермского края</w:t>
      </w:r>
    </w:p>
    <w:p w:rsidR="008164A7" w:rsidRDefault="008164A7">
      <w:pPr>
        <w:pStyle w:val="ConsPlusNormal"/>
        <w:jc w:val="both"/>
      </w:pPr>
    </w:p>
    <w:p w:rsidR="008164A7" w:rsidRDefault="008164A7">
      <w:pPr>
        <w:pStyle w:val="ConsPlusNormal"/>
        <w:jc w:val="right"/>
      </w:pPr>
      <w:r>
        <w:t>ФОРМА</w:t>
      </w:r>
    </w:p>
    <w:p w:rsidR="008164A7" w:rsidRDefault="008164A7">
      <w:pPr>
        <w:pStyle w:val="ConsPlusNormal"/>
        <w:jc w:val="both"/>
      </w:pPr>
    </w:p>
    <w:p w:rsidR="008164A7" w:rsidRDefault="008164A7">
      <w:pPr>
        <w:pStyle w:val="ConsPlusNormal"/>
        <w:jc w:val="center"/>
      </w:pPr>
      <w:bookmarkStart w:id="21" w:name="P716"/>
      <w:bookmarkEnd w:id="21"/>
      <w:r>
        <w:t>ДОГОВОР</w:t>
      </w:r>
    </w:p>
    <w:p w:rsidR="008164A7" w:rsidRDefault="008164A7">
      <w:pPr>
        <w:pStyle w:val="ConsPlusNormal"/>
        <w:jc w:val="center"/>
      </w:pPr>
      <w:r>
        <w:t>о предоставлении места для продажи товаров</w:t>
      </w:r>
    </w:p>
    <w:p w:rsidR="008164A7" w:rsidRDefault="008164A7">
      <w:pPr>
        <w:pStyle w:val="ConsPlusNormal"/>
        <w:jc w:val="center"/>
      </w:pPr>
      <w:r>
        <w:t>(выполнения работ, оказания услуг) на ярмарке</w:t>
      </w:r>
    </w:p>
    <w:p w:rsidR="008164A7" w:rsidRDefault="008164A7">
      <w:pPr>
        <w:pStyle w:val="ConsPlusNormal"/>
        <w:jc w:val="both"/>
      </w:pPr>
    </w:p>
    <w:p w:rsidR="008164A7" w:rsidRDefault="008164A7">
      <w:pPr>
        <w:pStyle w:val="ConsPlusNonformat"/>
        <w:jc w:val="both"/>
      </w:pPr>
      <w:r>
        <w:t>___________________                                 "___" _________ 20__ г.</w:t>
      </w:r>
    </w:p>
    <w:p w:rsidR="008164A7" w:rsidRDefault="008164A7">
      <w:pPr>
        <w:pStyle w:val="ConsPlusNonformat"/>
        <w:jc w:val="both"/>
      </w:pPr>
      <w:r>
        <w:t>(населенный пункт)</w:t>
      </w:r>
    </w:p>
    <w:p w:rsidR="008164A7" w:rsidRDefault="008164A7">
      <w:pPr>
        <w:pStyle w:val="ConsPlusNonformat"/>
        <w:jc w:val="both"/>
      </w:pPr>
    </w:p>
    <w:p w:rsidR="008164A7" w:rsidRDefault="008164A7">
      <w:pPr>
        <w:pStyle w:val="ConsPlusNonformat"/>
        <w:jc w:val="both"/>
      </w:pPr>
      <w:r>
        <w:t xml:space="preserve">    Организатор ярмарки ___________________________________________________</w:t>
      </w:r>
    </w:p>
    <w:p w:rsidR="008164A7" w:rsidRDefault="008164A7">
      <w:pPr>
        <w:pStyle w:val="ConsPlusNonformat"/>
        <w:jc w:val="both"/>
      </w:pPr>
      <w:r>
        <w:t xml:space="preserve">                                         (наименование)</w:t>
      </w:r>
    </w:p>
    <w:p w:rsidR="008164A7" w:rsidRDefault="008164A7">
      <w:pPr>
        <w:pStyle w:val="ConsPlusNonformat"/>
        <w:jc w:val="both"/>
      </w:pPr>
      <w:r>
        <w:t>в лице ___________________________________________________________________,</w:t>
      </w:r>
    </w:p>
    <w:p w:rsidR="008164A7" w:rsidRDefault="008164A7">
      <w:pPr>
        <w:pStyle w:val="ConsPlusNonformat"/>
        <w:jc w:val="both"/>
      </w:pPr>
      <w:r>
        <w:t xml:space="preserve">                              (ФИО, должность)</w:t>
      </w:r>
    </w:p>
    <w:p w:rsidR="008164A7" w:rsidRDefault="008164A7">
      <w:pPr>
        <w:pStyle w:val="ConsPlusNonformat"/>
        <w:jc w:val="both"/>
      </w:pPr>
      <w:r>
        <w:t>действующего на основании _________________________________________________</w:t>
      </w:r>
    </w:p>
    <w:p w:rsidR="008164A7" w:rsidRDefault="008164A7">
      <w:pPr>
        <w:pStyle w:val="ConsPlusNonformat"/>
        <w:jc w:val="both"/>
      </w:pPr>
      <w:r>
        <w:t>__________________________________________________________________________,</w:t>
      </w:r>
    </w:p>
    <w:p w:rsidR="008164A7" w:rsidRDefault="008164A7">
      <w:pPr>
        <w:pStyle w:val="ConsPlusNonformat"/>
        <w:jc w:val="both"/>
      </w:pPr>
      <w:r>
        <w:t xml:space="preserve">     (реквизиты решения об организации ярмарки (в форме постановления,</w:t>
      </w:r>
    </w:p>
    <w:p w:rsidR="008164A7" w:rsidRDefault="008164A7">
      <w:pPr>
        <w:pStyle w:val="ConsPlusNonformat"/>
        <w:jc w:val="both"/>
      </w:pPr>
      <w:r>
        <w:t xml:space="preserve">   распоряжения, приказа, протокола, решения собрания, иного документа)</w:t>
      </w:r>
    </w:p>
    <w:p w:rsidR="008164A7" w:rsidRDefault="008164A7">
      <w:pPr>
        <w:pStyle w:val="ConsPlusNonformat"/>
        <w:jc w:val="both"/>
      </w:pPr>
      <w:r>
        <w:t>именуемый     в     дальнейшем     "Организатор</w:t>
      </w:r>
      <w:proofErr w:type="gramStart"/>
      <w:r>
        <w:t xml:space="preserve">",   </w:t>
      </w:r>
      <w:proofErr w:type="gramEnd"/>
      <w:r>
        <w:t xml:space="preserve">  с    одной    стороны</w:t>
      </w:r>
    </w:p>
    <w:p w:rsidR="008164A7" w:rsidRDefault="008164A7">
      <w:pPr>
        <w:pStyle w:val="ConsPlusNonformat"/>
        <w:jc w:val="both"/>
      </w:pPr>
      <w:r>
        <w:t>и _________________________________________________________________________</w:t>
      </w:r>
    </w:p>
    <w:p w:rsidR="008164A7" w:rsidRDefault="008164A7">
      <w:pPr>
        <w:pStyle w:val="ConsPlusNonformat"/>
        <w:jc w:val="both"/>
      </w:pPr>
      <w:r>
        <w:t xml:space="preserve">                     (наименование юридического лица,</w:t>
      </w:r>
    </w:p>
    <w:p w:rsidR="008164A7" w:rsidRDefault="008164A7">
      <w:pPr>
        <w:pStyle w:val="ConsPlusNonformat"/>
        <w:jc w:val="both"/>
      </w:pPr>
      <w:r>
        <w:t>___________________________________________________________________________</w:t>
      </w:r>
    </w:p>
    <w:p w:rsidR="008164A7" w:rsidRDefault="008164A7">
      <w:pPr>
        <w:pStyle w:val="ConsPlusNonformat"/>
        <w:jc w:val="both"/>
      </w:pPr>
      <w:r>
        <w:t xml:space="preserve">           ФИО индивидуального предпринимателя, ФИО гражданина)</w:t>
      </w:r>
    </w:p>
    <w:p w:rsidR="008164A7" w:rsidRDefault="008164A7">
      <w:pPr>
        <w:pStyle w:val="ConsPlusNonformat"/>
        <w:jc w:val="both"/>
      </w:pPr>
      <w:r>
        <w:t>в лице ___________________________________________________________________,</w:t>
      </w:r>
    </w:p>
    <w:p w:rsidR="008164A7" w:rsidRDefault="008164A7">
      <w:pPr>
        <w:pStyle w:val="ConsPlusNonformat"/>
        <w:jc w:val="both"/>
      </w:pPr>
      <w:r>
        <w:t xml:space="preserve">            (ФИО руководителя юридического лица или представителя ИП)</w:t>
      </w:r>
    </w:p>
    <w:p w:rsidR="008164A7" w:rsidRDefault="008164A7">
      <w:pPr>
        <w:pStyle w:val="ConsPlusNonformat"/>
        <w:jc w:val="both"/>
      </w:pPr>
      <w:r>
        <w:t>действующего на основании ________________________________________________,</w:t>
      </w:r>
    </w:p>
    <w:p w:rsidR="008164A7" w:rsidRDefault="008164A7">
      <w:pPr>
        <w:pStyle w:val="ConsPlusNonformat"/>
        <w:jc w:val="both"/>
      </w:pPr>
      <w:r>
        <w:t xml:space="preserve">                                    (наименование документа)</w:t>
      </w:r>
    </w:p>
    <w:p w:rsidR="008164A7" w:rsidRDefault="008164A7">
      <w:pPr>
        <w:pStyle w:val="ConsPlusNonformat"/>
        <w:jc w:val="both"/>
      </w:pPr>
      <w:proofErr w:type="gramStart"/>
      <w:r>
        <w:t>именуемый  в</w:t>
      </w:r>
      <w:proofErr w:type="gramEnd"/>
      <w:r>
        <w:t xml:space="preserve">  дальнейшем  "Участник ярмарки", заключили настоящий Договор о</w:t>
      </w:r>
    </w:p>
    <w:p w:rsidR="008164A7" w:rsidRDefault="008164A7">
      <w:pPr>
        <w:pStyle w:val="ConsPlusNonformat"/>
        <w:jc w:val="both"/>
      </w:pPr>
      <w:r>
        <w:t>нижеследующем:</w:t>
      </w:r>
    </w:p>
    <w:p w:rsidR="008164A7" w:rsidRDefault="008164A7">
      <w:pPr>
        <w:pStyle w:val="ConsPlusNormal"/>
        <w:ind w:firstLine="540"/>
        <w:jc w:val="both"/>
      </w:pPr>
      <w:r>
        <w:t>1. Организатор ярмарки предоставляет, а Участник ярмарки принимает во временное пользование место для продажи товаров (выполнения работ, оказания услуг) N _______, расположенное ____________________________, площадью _______ для осуществления деятельности по продаже товаров (выполнению работ, оказанию услуг): ___________________________________ (указать, каких именно) на срок с "__" _________ 20__ г. по "__" _________ 20__ г.</w:t>
      </w:r>
    </w:p>
    <w:p w:rsidR="008164A7" w:rsidRDefault="008164A7">
      <w:pPr>
        <w:pStyle w:val="ConsPlusNormal"/>
        <w:spacing w:before="220"/>
        <w:ind w:firstLine="540"/>
        <w:jc w:val="both"/>
      </w:pPr>
      <w:r>
        <w:t>2. В случае использования места для продажи товаров (выполнения работ, оказания услуг) не по назначению настоящий Договор может быть расторгнут в одностороннем порядке Организатором ярмарки.</w:t>
      </w:r>
    </w:p>
    <w:p w:rsidR="008164A7" w:rsidRDefault="008164A7">
      <w:pPr>
        <w:pStyle w:val="ConsPlusNormal"/>
        <w:spacing w:before="220"/>
        <w:ind w:firstLine="540"/>
        <w:jc w:val="both"/>
      </w:pPr>
      <w:r>
        <w:t>3. Плата за пользование местом для продажи товаров (выполнения работ, оказания услуг) производится Участником ярмарки в срок до "___" __________ 20__ г. и составляет ____________________________________.</w:t>
      </w:r>
    </w:p>
    <w:p w:rsidR="008164A7" w:rsidRDefault="008164A7">
      <w:pPr>
        <w:pStyle w:val="ConsPlusNormal"/>
        <w:jc w:val="both"/>
      </w:pPr>
    </w:p>
    <w:p w:rsidR="008164A7" w:rsidRDefault="008164A7">
      <w:pPr>
        <w:pStyle w:val="ConsPlusNormal"/>
        <w:jc w:val="center"/>
      </w:pPr>
      <w:r>
        <w:t>Адреса и реквизиты сторон</w:t>
      </w:r>
    </w:p>
    <w:p w:rsidR="008164A7" w:rsidRDefault="008164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422"/>
      </w:tblGrid>
      <w:tr w:rsidR="008164A7">
        <w:tc>
          <w:tcPr>
            <w:tcW w:w="4422" w:type="dxa"/>
            <w:tcBorders>
              <w:top w:val="nil"/>
              <w:left w:val="nil"/>
              <w:bottom w:val="nil"/>
              <w:right w:val="nil"/>
            </w:tcBorders>
          </w:tcPr>
          <w:p w:rsidR="008164A7" w:rsidRDefault="008164A7">
            <w:pPr>
              <w:pStyle w:val="ConsPlusNormal"/>
              <w:jc w:val="center"/>
            </w:pPr>
            <w:r>
              <w:lastRenderedPageBreak/>
              <w:t>Организатор:</w:t>
            </w:r>
          </w:p>
        </w:tc>
        <w:tc>
          <w:tcPr>
            <w:tcW w:w="4422" w:type="dxa"/>
            <w:tcBorders>
              <w:top w:val="nil"/>
              <w:left w:val="nil"/>
              <w:bottom w:val="nil"/>
              <w:right w:val="nil"/>
            </w:tcBorders>
          </w:tcPr>
          <w:p w:rsidR="008164A7" w:rsidRDefault="008164A7">
            <w:pPr>
              <w:pStyle w:val="ConsPlusNormal"/>
              <w:jc w:val="center"/>
            </w:pPr>
            <w:r>
              <w:t>Участник ярмарки:</w:t>
            </w:r>
          </w:p>
        </w:tc>
      </w:tr>
      <w:tr w:rsidR="008164A7">
        <w:tc>
          <w:tcPr>
            <w:tcW w:w="4422" w:type="dxa"/>
            <w:tcBorders>
              <w:top w:val="nil"/>
              <w:left w:val="nil"/>
              <w:bottom w:val="nil"/>
              <w:right w:val="nil"/>
            </w:tcBorders>
          </w:tcPr>
          <w:p w:rsidR="008164A7" w:rsidRDefault="008164A7">
            <w:pPr>
              <w:pStyle w:val="ConsPlusNormal"/>
              <w:jc w:val="both"/>
            </w:pPr>
            <w:r>
              <w:t>_____________________________</w:t>
            </w:r>
          </w:p>
          <w:p w:rsidR="008164A7" w:rsidRDefault="008164A7">
            <w:pPr>
              <w:pStyle w:val="ConsPlusNormal"/>
              <w:jc w:val="both"/>
            </w:pPr>
            <w:r>
              <w:t>_____________________________</w:t>
            </w:r>
          </w:p>
          <w:p w:rsidR="008164A7" w:rsidRDefault="008164A7">
            <w:pPr>
              <w:pStyle w:val="ConsPlusNormal"/>
              <w:jc w:val="both"/>
            </w:pPr>
            <w:r>
              <w:t>_____________________________</w:t>
            </w:r>
          </w:p>
          <w:p w:rsidR="008164A7" w:rsidRDefault="008164A7">
            <w:pPr>
              <w:pStyle w:val="ConsPlusNormal"/>
              <w:jc w:val="both"/>
            </w:pPr>
            <w:r>
              <w:t>_____________________________</w:t>
            </w:r>
          </w:p>
          <w:p w:rsidR="008164A7" w:rsidRDefault="008164A7">
            <w:pPr>
              <w:pStyle w:val="ConsPlusNormal"/>
              <w:jc w:val="both"/>
            </w:pPr>
            <w:r>
              <w:t>_____________________________</w:t>
            </w:r>
          </w:p>
          <w:p w:rsidR="008164A7" w:rsidRDefault="008164A7">
            <w:pPr>
              <w:pStyle w:val="ConsPlusNormal"/>
              <w:jc w:val="both"/>
            </w:pPr>
            <w:r>
              <w:t>_____________________________</w:t>
            </w:r>
          </w:p>
          <w:p w:rsidR="008164A7" w:rsidRDefault="008164A7">
            <w:pPr>
              <w:pStyle w:val="ConsPlusNormal"/>
              <w:jc w:val="both"/>
            </w:pPr>
            <w:r>
              <w:t>_____________________________</w:t>
            </w:r>
          </w:p>
          <w:p w:rsidR="008164A7" w:rsidRDefault="008164A7">
            <w:pPr>
              <w:pStyle w:val="ConsPlusNormal"/>
              <w:jc w:val="both"/>
            </w:pPr>
            <w:r>
              <w:t>_____________________________</w:t>
            </w:r>
          </w:p>
          <w:p w:rsidR="008164A7" w:rsidRDefault="008164A7">
            <w:pPr>
              <w:pStyle w:val="ConsPlusNormal"/>
              <w:jc w:val="both"/>
            </w:pPr>
            <w:r>
              <w:t>_____________________________</w:t>
            </w:r>
          </w:p>
          <w:p w:rsidR="008164A7" w:rsidRDefault="008164A7">
            <w:pPr>
              <w:pStyle w:val="ConsPlusNormal"/>
              <w:jc w:val="both"/>
            </w:pPr>
            <w:r>
              <w:t>_____________________________</w:t>
            </w:r>
          </w:p>
          <w:p w:rsidR="008164A7" w:rsidRDefault="008164A7">
            <w:pPr>
              <w:pStyle w:val="ConsPlusNormal"/>
              <w:jc w:val="both"/>
            </w:pPr>
            <w:r>
              <w:t>_____________________________</w:t>
            </w:r>
          </w:p>
          <w:p w:rsidR="008164A7" w:rsidRDefault="008164A7">
            <w:pPr>
              <w:pStyle w:val="ConsPlusNormal"/>
              <w:jc w:val="both"/>
            </w:pPr>
            <w:r>
              <w:t>_____________________________</w:t>
            </w:r>
          </w:p>
        </w:tc>
        <w:tc>
          <w:tcPr>
            <w:tcW w:w="4422" w:type="dxa"/>
            <w:tcBorders>
              <w:top w:val="nil"/>
              <w:left w:val="nil"/>
              <w:bottom w:val="nil"/>
              <w:right w:val="nil"/>
            </w:tcBorders>
          </w:tcPr>
          <w:p w:rsidR="008164A7" w:rsidRDefault="008164A7">
            <w:pPr>
              <w:pStyle w:val="ConsPlusNormal"/>
            </w:pPr>
          </w:p>
        </w:tc>
      </w:tr>
      <w:tr w:rsidR="008164A7">
        <w:tc>
          <w:tcPr>
            <w:tcW w:w="4422" w:type="dxa"/>
            <w:tcBorders>
              <w:top w:val="nil"/>
              <w:left w:val="nil"/>
              <w:bottom w:val="nil"/>
              <w:right w:val="nil"/>
            </w:tcBorders>
          </w:tcPr>
          <w:p w:rsidR="008164A7" w:rsidRDefault="008164A7">
            <w:pPr>
              <w:pStyle w:val="ConsPlusNormal"/>
              <w:ind w:left="567"/>
              <w:jc w:val="both"/>
            </w:pPr>
            <w:r>
              <w:t>М.П. (при наличии)</w:t>
            </w:r>
          </w:p>
        </w:tc>
        <w:tc>
          <w:tcPr>
            <w:tcW w:w="4422" w:type="dxa"/>
            <w:tcBorders>
              <w:top w:val="nil"/>
              <w:left w:val="nil"/>
              <w:bottom w:val="nil"/>
              <w:right w:val="nil"/>
            </w:tcBorders>
          </w:tcPr>
          <w:p w:rsidR="008164A7" w:rsidRDefault="008164A7">
            <w:pPr>
              <w:pStyle w:val="ConsPlusNormal"/>
              <w:ind w:left="567"/>
              <w:jc w:val="both"/>
            </w:pPr>
            <w:r>
              <w:t>М.П. (при наличии)</w:t>
            </w:r>
          </w:p>
        </w:tc>
      </w:tr>
    </w:tbl>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both"/>
      </w:pPr>
    </w:p>
    <w:p w:rsidR="008164A7" w:rsidRDefault="008164A7">
      <w:pPr>
        <w:pStyle w:val="ConsPlusNormal"/>
        <w:jc w:val="right"/>
        <w:outlineLvl w:val="0"/>
      </w:pPr>
      <w:r>
        <w:t>УТВЕРЖДЕН</w:t>
      </w:r>
    </w:p>
    <w:p w:rsidR="008164A7" w:rsidRDefault="008164A7">
      <w:pPr>
        <w:pStyle w:val="ConsPlusNormal"/>
        <w:jc w:val="right"/>
      </w:pPr>
      <w:r>
        <w:t>Постановлением</w:t>
      </w:r>
    </w:p>
    <w:p w:rsidR="008164A7" w:rsidRDefault="008164A7">
      <w:pPr>
        <w:pStyle w:val="ConsPlusNormal"/>
        <w:jc w:val="right"/>
      </w:pPr>
      <w:r>
        <w:t>Правительства</w:t>
      </w:r>
    </w:p>
    <w:p w:rsidR="008164A7" w:rsidRDefault="008164A7">
      <w:pPr>
        <w:pStyle w:val="ConsPlusNormal"/>
        <w:jc w:val="right"/>
      </w:pPr>
      <w:r>
        <w:t>Пермского края</w:t>
      </w:r>
    </w:p>
    <w:p w:rsidR="008164A7" w:rsidRDefault="008164A7">
      <w:pPr>
        <w:pStyle w:val="ConsPlusNormal"/>
        <w:jc w:val="right"/>
      </w:pPr>
      <w:r>
        <w:t>от 27.07.2007 N 163-п</w:t>
      </w:r>
    </w:p>
    <w:p w:rsidR="008164A7" w:rsidRDefault="008164A7">
      <w:pPr>
        <w:pStyle w:val="ConsPlusNormal"/>
        <w:jc w:val="both"/>
      </w:pPr>
    </w:p>
    <w:p w:rsidR="008164A7" w:rsidRDefault="008164A7">
      <w:pPr>
        <w:pStyle w:val="ConsPlusTitle"/>
        <w:jc w:val="center"/>
      </w:pPr>
      <w:bookmarkStart w:id="22" w:name="P776"/>
      <w:bookmarkEnd w:id="22"/>
      <w:r>
        <w:t>ПОРЯДОК</w:t>
      </w:r>
    </w:p>
    <w:p w:rsidR="008164A7" w:rsidRDefault="008164A7">
      <w:pPr>
        <w:pStyle w:val="ConsPlusTitle"/>
        <w:jc w:val="center"/>
      </w:pPr>
      <w:r>
        <w:t>ПРЕДОСТАВЛЕНИЯ ТОРГОВЫХ МЕСТ НА УНИВЕРСАЛЬНОМ РЫНКЕ</w:t>
      </w:r>
    </w:p>
    <w:p w:rsidR="008164A7" w:rsidRDefault="008164A7">
      <w:pPr>
        <w:pStyle w:val="ConsPlusTitle"/>
        <w:jc w:val="center"/>
      </w:pPr>
      <w:r>
        <w:t>ГРАЖДАНАМ - ГЛАВАМ КРЕСТЬЯНСКОГО (ФЕРМЕРСКОГО) ХОЗЯЙСТВА,</w:t>
      </w:r>
    </w:p>
    <w:p w:rsidR="008164A7" w:rsidRDefault="008164A7">
      <w:pPr>
        <w:pStyle w:val="ConsPlusTitle"/>
        <w:jc w:val="center"/>
      </w:pPr>
      <w:r>
        <w:t>ЧЛЕНАМ ТАКОГО ХОЗЯЙСТВА, ГРАЖДАНАМ, ВЕДУЩИМ ЛИЧНЫЕ ПОДСОБНЫЕ</w:t>
      </w:r>
    </w:p>
    <w:p w:rsidR="008164A7" w:rsidRDefault="008164A7">
      <w:pPr>
        <w:pStyle w:val="ConsPlusTitle"/>
        <w:jc w:val="center"/>
      </w:pPr>
      <w:r>
        <w:t>ХОЗЯЙСТВА ИЛИ ЗАНИМАЮЩИМСЯ САДОВОДСТВОМ, ОГОРОДНИЧЕСТВОМ,</w:t>
      </w:r>
    </w:p>
    <w:p w:rsidR="008164A7" w:rsidRDefault="008164A7">
      <w:pPr>
        <w:pStyle w:val="ConsPlusTitle"/>
        <w:jc w:val="center"/>
      </w:pPr>
      <w:r>
        <w:t>ЖИВОТНОВОДСТВОМ, ДЛЯ ОСУЩЕСТВЛЕНИЯ ДЕЯТЕЛЬНОСТИ ПО ПРОДАЖЕ</w:t>
      </w:r>
    </w:p>
    <w:p w:rsidR="008164A7" w:rsidRDefault="008164A7">
      <w:pPr>
        <w:pStyle w:val="ConsPlusTitle"/>
        <w:jc w:val="center"/>
      </w:pPr>
      <w:r>
        <w:t>СЕЛЬСКОХОЗЯЙСТВЕННОЙ ПРОДУКЦИИ</w:t>
      </w:r>
    </w:p>
    <w:p w:rsidR="008164A7" w:rsidRDefault="008164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4A7">
        <w:trPr>
          <w:jc w:val="center"/>
        </w:trPr>
        <w:tc>
          <w:tcPr>
            <w:tcW w:w="9294" w:type="dxa"/>
            <w:tcBorders>
              <w:top w:val="nil"/>
              <w:left w:val="single" w:sz="24" w:space="0" w:color="CED3F1"/>
              <w:bottom w:val="nil"/>
              <w:right w:val="single" w:sz="24" w:space="0" w:color="F4F3F8"/>
            </w:tcBorders>
            <w:shd w:val="clear" w:color="auto" w:fill="F4F3F8"/>
          </w:tcPr>
          <w:p w:rsidR="008164A7" w:rsidRDefault="008164A7">
            <w:pPr>
              <w:pStyle w:val="ConsPlusNormal"/>
              <w:jc w:val="center"/>
            </w:pPr>
            <w:r>
              <w:rPr>
                <w:color w:val="392C69"/>
              </w:rPr>
              <w:t>Список изменяющих документов</w:t>
            </w:r>
          </w:p>
          <w:p w:rsidR="008164A7" w:rsidRDefault="008164A7">
            <w:pPr>
              <w:pStyle w:val="ConsPlusNormal"/>
              <w:jc w:val="center"/>
            </w:pPr>
            <w:r>
              <w:rPr>
                <w:color w:val="392C69"/>
              </w:rPr>
              <w:t xml:space="preserve">(введен </w:t>
            </w:r>
            <w:hyperlink r:id="rId84" w:history="1">
              <w:r>
                <w:rPr>
                  <w:color w:val="0000FF"/>
                </w:rPr>
                <w:t>Постановлением</w:t>
              </w:r>
            </w:hyperlink>
            <w:r>
              <w:rPr>
                <w:color w:val="392C69"/>
              </w:rPr>
              <w:t xml:space="preserve"> Правительства Пермского края от 29.07.2010 N 438-п;</w:t>
            </w:r>
          </w:p>
          <w:p w:rsidR="008164A7" w:rsidRDefault="008164A7">
            <w:pPr>
              <w:pStyle w:val="ConsPlusNormal"/>
              <w:jc w:val="center"/>
            </w:pPr>
            <w:r>
              <w:rPr>
                <w:color w:val="392C69"/>
              </w:rPr>
              <w:t xml:space="preserve">в ред. </w:t>
            </w:r>
            <w:hyperlink r:id="rId85" w:history="1">
              <w:r>
                <w:rPr>
                  <w:color w:val="0000FF"/>
                </w:rPr>
                <w:t>Постановления</w:t>
              </w:r>
            </w:hyperlink>
            <w:r>
              <w:rPr>
                <w:color w:val="392C69"/>
              </w:rPr>
              <w:t xml:space="preserve"> Правительства Пермского края от 17.03.2020 N 116-п)</w:t>
            </w:r>
          </w:p>
        </w:tc>
      </w:tr>
    </w:tbl>
    <w:p w:rsidR="008164A7" w:rsidRDefault="008164A7">
      <w:pPr>
        <w:pStyle w:val="ConsPlusNormal"/>
        <w:jc w:val="both"/>
      </w:pPr>
    </w:p>
    <w:p w:rsidR="008164A7" w:rsidRDefault="008164A7">
      <w:pPr>
        <w:pStyle w:val="ConsPlusNormal"/>
        <w:ind w:firstLine="540"/>
        <w:jc w:val="both"/>
      </w:pPr>
      <w:r>
        <w:t>1. Настоящий Порядок определяет процедуру предоставления торговых мест на универсальном рынке для осуществления деятельности по продаже сельскохозяйственной продукции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w:t>
      </w:r>
    </w:p>
    <w:p w:rsidR="008164A7" w:rsidRDefault="008164A7">
      <w:pPr>
        <w:pStyle w:val="ConsPlusNormal"/>
        <w:jc w:val="both"/>
      </w:pPr>
      <w:r>
        <w:t xml:space="preserve">(в ред. </w:t>
      </w:r>
      <w:hyperlink r:id="rId86"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2. Количество торговых мест для осуществления деятельности по продаже сельскохозяйственной продукции, предоставляемых управляющими рынками компаниями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определяется органами местного самоуправления муниципальных образований Пермского края, на территориях которых находятся универсальные рынки, и должно составлять не менее 20 процентов от общего количества мест на универсальном рынке.</w:t>
      </w:r>
    </w:p>
    <w:p w:rsidR="008164A7" w:rsidRDefault="008164A7">
      <w:pPr>
        <w:pStyle w:val="ConsPlusNormal"/>
        <w:jc w:val="both"/>
      </w:pPr>
      <w:r>
        <w:lastRenderedPageBreak/>
        <w:t xml:space="preserve">(в ред. </w:t>
      </w:r>
      <w:hyperlink r:id="rId87"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3. Управляющие рынками компании предоставляют на безвозмездной основе не менее 5 процентов торговых мест от их общего количества на универсальных рынках инвалидам и пенсионерам, ведущим крестьянские (фермерские) хозяйства, личные подсобные хозяйства или занимающимся садоводством, огородничеством, животноводством, для осуществления деятельности по продаже сельскохозяйственной продукции.</w:t>
      </w:r>
    </w:p>
    <w:p w:rsidR="008164A7" w:rsidRDefault="008164A7">
      <w:pPr>
        <w:pStyle w:val="ConsPlusNormal"/>
        <w:spacing w:before="220"/>
        <w:ind w:firstLine="540"/>
        <w:jc w:val="both"/>
      </w:pPr>
      <w:r>
        <w:t xml:space="preserve">4. Торговые места на универсальных рынках предоставляются на основании </w:t>
      </w:r>
      <w:hyperlink w:anchor="P402" w:history="1">
        <w:r>
          <w:rPr>
            <w:color w:val="0000FF"/>
          </w:rPr>
          <w:t>договора</w:t>
        </w:r>
      </w:hyperlink>
      <w:r>
        <w:t xml:space="preserve"> о предоставлении торгового места на сельскохозяйственном, сельскохозяйственном кооперативном рынках, а также гражданам - главам крестьянского (фермерского) хозяйства, членам такого хозяйства, гражданам, ведущим личные подсобные хозяйства или занимающимся садоводством, огородничеством, животноводством, на универсальном рынке для осуществления деятельности по продаже сельскохозяйственной продукции (далее - договор о предоставлении торгового места) по форме согласно приложению 2 к Порядку заключения договора о предоставлении торговых мест на розничных рынках на территории Пермского края, утвержденному настоящим Постановлением.</w:t>
      </w:r>
    </w:p>
    <w:p w:rsidR="008164A7" w:rsidRDefault="008164A7">
      <w:pPr>
        <w:pStyle w:val="ConsPlusNormal"/>
        <w:jc w:val="both"/>
      </w:pPr>
      <w:r>
        <w:t xml:space="preserve">(в ред. </w:t>
      </w:r>
      <w:hyperlink r:id="rId88"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5. Договор о предоставлении торгового места заключается на основании заявки о предоставлении торгового места.</w:t>
      </w:r>
    </w:p>
    <w:p w:rsidR="008164A7" w:rsidRDefault="008164A7">
      <w:pPr>
        <w:pStyle w:val="ConsPlusNormal"/>
        <w:spacing w:before="220"/>
        <w:ind w:firstLine="540"/>
        <w:jc w:val="both"/>
      </w:pPr>
      <w:r>
        <w:t>6. В заявке о предоставлении торгового места указываются:</w:t>
      </w:r>
    </w:p>
    <w:p w:rsidR="008164A7" w:rsidRDefault="008164A7">
      <w:pPr>
        <w:pStyle w:val="ConsPlusNormal"/>
        <w:spacing w:before="220"/>
        <w:ind w:firstLine="540"/>
        <w:jc w:val="both"/>
      </w:pPr>
      <w:r>
        <w:t>фамилия, имя и (при наличии) отчество гражданина, место его жительства;</w:t>
      </w:r>
    </w:p>
    <w:p w:rsidR="008164A7" w:rsidRDefault="008164A7">
      <w:pPr>
        <w:pStyle w:val="ConsPlusNormal"/>
        <w:jc w:val="both"/>
      </w:pPr>
      <w:r>
        <w:t xml:space="preserve">(в ред. </w:t>
      </w:r>
      <w:hyperlink r:id="rId89"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данные документа, удостоверяющего его личность;</w:t>
      </w:r>
    </w:p>
    <w:p w:rsidR="008164A7" w:rsidRDefault="008164A7">
      <w:pPr>
        <w:pStyle w:val="ConsPlusNormal"/>
        <w:spacing w:before="220"/>
        <w:ind w:firstLine="540"/>
        <w:jc w:val="both"/>
      </w:pPr>
      <w:r>
        <w:t>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(справка, выданная органом местного самоуправления муниципального образования Пермского края по месту ведения личного подсобного хозяйства или занятия садоводством, огородничеством, животноводством, либо правоустанавливающий документ на земельный участок).</w:t>
      </w:r>
    </w:p>
    <w:p w:rsidR="008164A7" w:rsidRDefault="008164A7">
      <w:pPr>
        <w:pStyle w:val="ConsPlusNormal"/>
        <w:jc w:val="both"/>
      </w:pPr>
      <w:r>
        <w:t xml:space="preserve">(в ред. </w:t>
      </w:r>
      <w:hyperlink r:id="rId90" w:history="1">
        <w:r>
          <w:rPr>
            <w:color w:val="0000FF"/>
          </w:rPr>
          <w:t>Постановления</w:t>
        </w:r>
      </w:hyperlink>
      <w:r>
        <w:t xml:space="preserve"> Правительства Пермского края от 17.03.2020 N 116-п)</w:t>
      </w:r>
    </w:p>
    <w:p w:rsidR="008164A7" w:rsidRDefault="008164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4A7">
        <w:trPr>
          <w:jc w:val="center"/>
        </w:trPr>
        <w:tc>
          <w:tcPr>
            <w:tcW w:w="9294" w:type="dxa"/>
            <w:tcBorders>
              <w:top w:val="nil"/>
              <w:left w:val="single" w:sz="24" w:space="0" w:color="CED3F1"/>
              <w:bottom w:val="nil"/>
              <w:right w:val="single" w:sz="24" w:space="0" w:color="F4F3F8"/>
            </w:tcBorders>
            <w:shd w:val="clear" w:color="auto" w:fill="F4F3F8"/>
          </w:tcPr>
          <w:p w:rsidR="008164A7" w:rsidRDefault="008164A7">
            <w:pPr>
              <w:pStyle w:val="ConsPlusNormal"/>
              <w:jc w:val="both"/>
            </w:pPr>
            <w:hyperlink r:id="rId91" w:history="1">
              <w:r>
                <w:rPr>
                  <w:color w:val="0000FF"/>
                </w:rPr>
                <w:t>Постановлением</w:t>
              </w:r>
            </w:hyperlink>
            <w:r>
              <w:rPr>
                <w:color w:val="392C69"/>
              </w:rPr>
              <w:t xml:space="preserve"> Правительства Пермского края от 17.03.2020 N 116-п в абз. 1 слова "ведение гражданином крестьянского (фермерского) хозяйства," заменены словами "осуществление крестьянским (фермерским) хозяйством его деятельности, ведение".</w:t>
            </w:r>
          </w:p>
        </w:tc>
      </w:tr>
    </w:tbl>
    <w:p w:rsidR="008164A7" w:rsidRDefault="008164A7">
      <w:pPr>
        <w:pStyle w:val="ConsPlusNormal"/>
        <w:spacing w:before="280"/>
        <w:ind w:firstLine="540"/>
        <w:jc w:val="both"/>
      </w:pPr>
      <w:r>
        <w:t>7. К заявке прилагается копия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w:t>
      </w:r>
    </w:p>
    <w:p w:rsidR="008164A7" w:rsidRDefault="008164A7">
      <w:pPr>
        <w:pStyle w:val="ConsPlusNormal"/>
        <w:spacing w:before="220"/>
        <w:ind w:firstLine="540"/>
        <w:jc w:val="both"/>
      </w:pPr>
      <w:r>
        <w:t>В случае направления заявки о предоставлении торгового места инвалидом или пенсионером, который является главой или членом крестьянского (фермерского) хозяйства, ведет личное подсобное хозяйство или занимается садоводством, огородничеством, животноводством, также прилагается копия документа, подтверждающего факт установления инвалидности (копия справки об инвалидности, выданной учреждением государственной службы медико-социальной экспертизы), либо копия пенсионного удостоверения или справки территориального органа Пенсионного фонда Российской Федерации о назначении пенсии.</w:t>
      </w:r>
    </w:p>
    <w:p w:rsidR="008164A7" w:rsidRDefault="008164A7">
      <w:pPr>
        <w:pStyle w:val="ConsPlusNormal"/>
        <w:jc w:val="both"/>
      </w:pPr>
      <w:r>
        <w:t xml:space="preserve">(в ред. </w:t>
      </w:r>
      <w:hyperlink r:id="rId92"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 xml:space="preserve">8. Заявка о предоставлении торгового места рассматривается управляющей рынком </w:t>
      </w:r>
      <w:r>
        <w:lastRenderedPageBreak/>
        <w:t>компанией в день ее поступления. Договор о предоставлении торгового места (далее - договор) заключается после рассмотрения заявки в день ее поступления. Договор заключается на каждое торговое место отдельно.</w:t>
      </w:r>
    </w:p>
    <w:p w:rsidR="008164A7" w:rsidRDefault="008164A7">
      <w:pPr>
        <w:pStyle w:val="ConsPlusNormal"/>
        <w:jc w:val="both"/>
      </w:pPr>
      <w:r>
        <w:t xml:space="preserve">(п. 8 в ред. </w:t>
      </w:r>
      <w:hyperlink r:id="rId93" w:history="1">
        <w:r>
          <w:rPr>
            <w:color w:val="0000FF"/>
          </w:rPr>
          <w:t>Постановления</w:t>
        </w:r>
      </w:hyperlink>
      <w:r>
        <w:t xml:space="preserve"> Правительства Пермского края от 17.03.2020 N 116-п)</w:t>
      </w:r>
    </w:p>
    <w:p w:rsidR="008164A7" w:rsidRDefault="008164A7">
      <w:pPr>
        <w:pStyle w:val="ConsPlusNormal"/>
        <w:spacing w:before="220"/>
        <w:ind w:firstLine="540"/>
        <w:jc w:val="both"/>
      </w:pPr>
      <w:r>
        <w:t>9. Торговое место предоставляется управляющей рынком компанией на срок не более 3 месяцев.</w:t>
      </w:r>
    </w:p>
    <w:p w:rsidR="008164A7" w:rsidRDefault="008164A7">
      <w:pPr>
        <w:pStyle w:val="ConsPlusNormal"/>
        <w:spacing w:before="220"/>
        <w:ind w:firstLine="540"/>
        <w:jc w:val="both"/>
      </w:pPr>
      <w:r>
        <w:t>10. Управляющая рынком компания формирует и ведет реестр договоров о предоставлении торгового места на бумажных и (или) электронных носителях, своевременно и точно вносит в него записи, а также обеспечивает полноту и достоверность предоставляемых по запросам органов государственной власти или органов местного самоуправления муниципальных образований Пермского края сведений из реестра в течение всего срока действия разрешения на право организации рынка.</w:t>
      </w:r>
    </w:p>
    <w:p w:rsidR="008164A7" w:rsidRDefault="008164A7">
      <w:pPr>
        <w:pStyle w:val="ConsPlusNormal"/>
        <w:jc w:val="both"/>
      </w:pPr>
    </w:p>
    <w:p w:rsidR="008164A7" w:rsidRDefault="008164A7">
      <w:pPr>
        <w:pStyle w:val="ConsPlusNormal"/>
        <w:jc w:val="both"/>
      </w:pPr>
    </w:p>
    <w:p w:rsidR="008164A7" w:rsidRDefault="008164A7">
      <w:pPr>
        <w:pStyle w:val="ConsPlusNormal"/>
        <w:pBdr>
          <w:top w:val="single" w:sz="6" w:space="0" w:color="auto"/>
        </w:pBdr>
        <w:spacing w:before="100" w:after="100"/>
        <w:jc w:val="both"/>
        <w:rPr>
          <w:sz w:val="2"/>
          <w:szCs w:val="2"/>
        </w:rPr>
      </w:pPr>
    </w:p>
    <w:p w:rsidR="00925E6C" w:rsidRDefault="00925E6C">
      <w:bookmarkStart w:id="23" w:name="_GoBack"/>
      <w:bookmarkEnd w:id="23"/>
    </w:p>
    <w:sectPr w:rsidR="00925E6C" w:rsidSect="00D0647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A7"/>
    <w:rsid w:val="008164A7"/>
    <w:rsid w:val="0092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6D224-913C-46F9-B772-FCF69F1D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4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64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64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64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64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64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4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4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BD7F12BE577C0ED12AEF28704B187CB4E4109FF696210710E10FFBD0BDBFCC0A1952956425DCEA1A63BB1C32364CAA635ABD238C5DBDA787635287Q43DE" TargetMode="External"/><Relationship Id="rId18" Type="http://schemas.openxmlformats.org/officeDocument/2006/relationships/hyperlink" Target="consultantplus://offline/ref=51BD7F12BE577C0ED12AEF28704B187CB4E4109FF3962A0414E852F1D8E4B3CE0D160D82636CD0EB1A63BA1F396949BF7202B0219043BBBF9B6150Q834E" TargetMode="External"/><Relationship Id="rId26" Type="http://schemas.openxmlformats.org/officeDocument/2006/relationships/hyperlink" Target="consultantplus://offline/ref=51BD7F12BE577C0ED12AEF28704B187CB4E4109FF691250511EA0FFBD0BDBFCC0A1952956425DCEA1A63BB1C30364CAA635ABD238C5DBDA787635287Q43DE" TargetMode="External"/><Relationship Id="rId39" Type="http://schemas.openxmlformats.org/officeDocument/2006/relationships/hyperlink" Target="consultantplus://offline/ref=51BD7F12BE577C0ED12AEF28704B187CB4E4109FF696210710E10FFBD0BDBFCC0A1952956425DCEA1A63BB1C31364CAA635ABD238C5DBDA787635287Q43DE" TargetMode="External"/><Relationship Id="rId21" Type="http://schemas.openxmlformats.org/officeDocument/2006/relationships/hyperlink" Target="consultantplus://offline/ref=51BD7F12BE577C0ED12AEF28704B187CB4E4109FFE9B2B0316E852F1D8E4B3CE0D160D82636CD0EB1A63BB1B396949BF7202B0219043BBBF9B6150Q834E" TargetMode="External"/><Relationship Id="rId34" Type="http://schemas.openxmlformats.org/officeDocument/2006/relationships/hyperlink" Target="consultantplus://offline/ref=51BD7F12BE577C0ED12AEE3063274577BEE84F91FCC47E561AE207A987BDE3895C1059C33961D7F51863B9Q13CE" TargetMode="External"/><Relationship Id="rId42" Type="http://schemas.openxmlformats.org/officeDocument/2006/relationships/hyperlink" Target="consultantplus://offline/ref=51BD7F12BE577C0ED12AEF28704B187CB4E4109FF696210710E10FFBD0BDBFCC0A1952956425DCEA1A63BB1C36364CAA635ABD238C5DBDA787635287Q43DE" TargetMode="External"/><Relationship Id="rId47" Type="http://schemas.openxmlformats.org/officeDocument/2006/relationships/hyperlink" Target="consultantplus://offline/ref=51BD7F12BE577C0ED12AEF28704B187CB4E4109FFE9B2B0316E852F1D8E4B3CE0D160D82636CD0EB1A63B91F396949BF7202B0219043BBBF9B6150Q834E" TargetMode="External"/><Relationship Id="rId50" Type="http://schemas.openxmlformats.org/officeDocument/2006/relationships/hyperlink" Target="consultantplus://offline/ref=51BD7F12BE577C0ED12AEF28704B187CB4E4109FF696210710E10FFBD0BDBFCC0A1952956425DCEA1A63BB1C35364CAA635ABD238C5DBDA787635287Q43DE" TargetMode="External"/><Relationship Id="rId55" Type="http://schemas.openxmlformats.org/officeDocument/2006/relationships/hyperlink" Target="consultantplus://offline/ref=51BD7F12BE577C0ED12AEF28704B187CB4E4109FF691250511EA0FFBD0BDBFCC0A1952956425DCEA1A63BB1C34364CAA635ABD238C5DBDA787635287Q43DE" TargetMode="External"/><Relationship Id="rId63" Type="http://schemas.openxmlformats.org/officeDocument/2006/relationships/hyperlink" Target="consultantplus://offline/ref=51BD7F12BE577C0ED12AEF28704B187CB4E4109FF497200013E852F1D8E4B3CE0D160D82636CD0EB1A63BB15396949BF7202B0219043BBBF9B6150Q834E" TargetMode="External"/><Relationship Id="rId68" Type="http://schemas.openxmlformats.org/officeDocument/2006/relationships/hyperlink" Target="consultantplus://offline/ref=51BD7F12BE577C0ED12AEF28704B187CB4E4109FF691250511EA0FFBD0BDBFCC0A1952956425DCEA1A63BB1F37364CAA635ABD238C5DBDA787635287Q43DE" TargetMode="External"/><Relationship Id="rId76" Type="http://schemas.openxmlformats.org/officeDocument/2006/relationships/hyperlink" Target="consultantplus://offline/ref=51BD7F12BE577C0ED12AEF28704B187CB4E4109FF691250511EA0FFBD0BDBFCC0A1952956425DCEA1A63BB1F3A364CAA635ABD238C5DBDA787635287Q43DE" TargetMode="External"/><Relationship Id="rId84" Type="http://schemas.openxmlformats.org/officeDocument/2006/relationships/hyperlink" Target="consultantplus://offline/ref=51BD7F12BE577C0ED12AEF28704B187CB4E4109FF3962A0414E852F1D8E4B3CE0D160D82636CD0EB1A63B91A396949BF7202B0219043BBBF9B6150Q834E" TargetMode="External"/><Relationship Id="rId89" Type="http://schemas.openxmlformats.org/officeDocument/2006/relationships/hyperlink" Target="consultantplus://offline/ref=51BD7F12BE577C0ED12AEF28704B187CB4E4109FF691250511EA0FFBD0BDBFCC0A1952956425DCEA1A63BB1935364CAA635ABD238C5DBDA787635287Q43DE" TargetMode="External"/><Relationship Id="rId7" Type="http://schemas.openxmlformats.org/officeDocument/2006/relationships/hyperlink" Target="consultantplus://offline/ref=51BD7F12BE577C0ED12AEF28704B187CB4E4109FF69026021FE60FFBD0BDBFCC0A1952956425DCEA1A63BB1D3B364CAA635ABD238C5DBDA787635287Q43DE" TargetMode="External"/><Relationship Id="rId71" Type="http://schemas.openxmlformats.org/officeDocument/2006/relationships/hyperlink" Target="consultantplus://offline/ref=51BD7F12BE577C0ED12AEF28704B187CB4E4109FF696210710E10FFBD0BDBFCC0A1952956425DCEA1A63BB1C3A364CAA635ABD238C5DBDA787635287Q43DE" TargetMode="External"/><Relationship Id="rId92" Type="http://schemas.openxmlformats.org/officeDocument/2006/relationships/hyperlink" Target="consultantplus://offline/ref=51BD7F12BE577C0ED12AEF28704B187CB4E4109FF691250511EA0FFBD0BDBFCC0A1952956425DCEA1A63BB1833364CAA635ABD238C5DBDA787635287Q43DE" TargetMode="External"/><Relationship Id="rId2" Type="http://schemas.openxmlformats.org/officeDocument/2006/relationships/settings" Target="settings.xml"/><Relationship Id="rId16" Type="http://schemas.openxmlformats.org/officeDocument/2006/relationships/hyperlink" Target="consultantplus://offline/ref=51BD7F12BE577C0ED12AEF28704B187CB4E4109FF3962A0414E852F1D8E4B3CE0D160D82636CD0EB1A63BA1D396949BF7202B0219043BBBF9B6150Q834E" TargetMode="External"/><Relationship Id="rId29" Type="http://schemas.openxmlformats.org/officeDocument/2006/relationships/hyperlink" Target="consultantplus://offline/ref=51BD7F12BE577C0ED12AEF28704B187CB4E4109FFE9B2B0316E852F1D8E4B3CE0D160D82636CD0EB1A63BB15396949BF7202B0219043BBBF9B6150Q834E" TargetMode="External"/><Relationship Id="rId11" Type="http://schemas.openxmlformats.org/officeDocument/2006/relationships/hyperlink" Target="consultantplus://offline/ref=51BD7F12BE577C0ED12AEF28704B187CB4E4109FF693250416EB0FFBD0BDBFCC0A1952956425DCEA1A63BB1D37364CAA635ABD238C5DBDA787635287Q43DE" TargetMode="External"/><Relationship Id="rId24" Type="http://schemas.openxmlformats.org/officeDocument/2006/relationships/hyperlink" Target="consultantplus://offline/ref=51BD7F12BE577C0ED12AEF28704B187CB4E4109FF3962A0414E852F1D8E4B3CE0D160D82636CD0EB1A63BA1B396949BF7202B0219043BBBF9B6150Q834E" TargetMode="External"/><Relationship Id="rId32" Type="http://schemas.openxmlformats.org/officeDocument/2006/relationships/hyperlink" Target="consultantplus://offline/ref=51BD7F12BE577C0ED12AEF28704B187CB4E4109FFE9B2B0316E852F1D8E4B3CE0D160D82636CD0EB1A63BA1C396949BF7202B0219043BBBF9B6150Q834E" TargetMode="External"/><Relationship Id="rId37" Type="http://schemas.openxmlformats.org/officeDocument/2006/relationships/hyperlink" Target="consultantplus://offline/ref=51BD7F12BE577C0ED12AEF28704B187CB4E4109FF69026021FE60FFBD0BDBFCC0A1952956425DCEA1A63BB1C33364CAA635ABD238C5DBDA787635287Q43DE" TargetMode="External"/><Relationship Id="rId40" Type="http://schemas.openxmlformats.org/officeDocument/2006/relationships/hyperlink" Target="consultantplus://offline/ref=51BD7F12BE577C0ED12AEF28704B187CB4E4109FF69026021FE60FFBD0BDBFCC0A1952956425DCEA1A63BB1C30364CAA635ABD238C5DBDA787635287Q43DE" TargetMode="External"/><Relationship Id="rId45" Type="http://schemas.openxmlformats.org/officeDocument/2006/relationships/hyperlink" Target="consultantplus://offline/ref=51BD7F12BE577C0ED12AEF28704B187CB4E4109FFE9B2B0316E852F1D8E4B3CE0D160D82636CD0EB1A63B91C396949BF7202B0219043BBBF9B6150Q834E" TargetMode="External"/><Relationship Id="rId53" Type="http://schemas.openxmlformats.org/officeDocument/2006/relationships/hyperlink" Target="consultantplus://offline/ref=51BD7F12BE577C0ED12AEF28704B187CB4E4109FFE9B2B0316E852F1D8E4B3CE0D160D82636CD0EB1A63B91B396949BF7202B0219043BBBF9B6150Q834E" TargetMode="External"/><Relationship Id="rId58" Type="http://schemas.openxmlformats.org/officeDocument/2006/relationships/hyperlink" Target="consultantplus://offline/ref=51BD7F12BE577C0ED12AF12566274577BFE74C94F39129544BB709AC8FEDB99958590CCC2763CFEB1C7DB91D30Q33CE" TargetMode="External"/><Relationship Id="rId66" Type="http://schemas.openxmlformats.org/officeDocument/2006/relationships/hyperlink" Target="consultantplus://offline/ref=51BD7F12BE577C0ED12AEF28704B187CB4E4109FF3962A0414E852F1D8E4B3CE0D160D82636CD0EB1A63B91F396949BF7202B0219043BBBF9B6150Q834E" TargetMode="External"/><Relationship Id="rId74" Type="http://schemas.openxmlformats.org/officeDocument/2006/relationships/hyperlink" Target="consultantplus://offline/ref=51BD7F12BE577C0ED12AEF28704B187CB4E4109FF696210710E10FFBD0BDBFCC0A1952956425DCEA1A63BB1F32364CAA635ABD238C5DBDA787635287Q43DE" TargetMode="External"/><Relationship Id="rId79" Type="http://schemas.openxmlformats.org/officeDocument/2006/relationships/hyperlink" Target="consultantplus://offline/ref=51BD7F12BE577C0ED12AEF28704B187CB4E4109FF691250511EA0FFBD0BDBFCC0A1952956425DCEA1A63BB1E31364CAA635ABD238C5DBDA787635287Q43DE" TargetMode="External"/><Relationship Id="rId87" Type="http://schemas.openxmlformats.org/officeDocument/2006/relationships/hyperlink" Target="consultantplus://offline/ref=51BD7F12BE577C0ED12AEF28704B187CB4E4109FF691250511EA0FFBD0BDBFCC0A1952956425DCEA1A63BB1936364CAA635ABD238C5DBDA787635287Q43DE" TargetMode="External"/><Relationship Id="rId5" Type="http://schemas.openxmlformats.org/officeDocument/2006/relationships/hyperlink" Target="consultantplus://offline/ref=51BD7F12BE577C0ED12AEF28704B187CB4E4109FF490260011E852F1D8E4B3CE0D160D82636CD0EB1A63BB18396949BF7202B0219043BBBF9B6150Q834E" TargetMode="External"/><Relationship Id="rId61" Type="http://schemas.openxmlformats.org/officeDocument/2006/relationships/hyperlink" Target="consultantplus://offline/ref=51BD7F12BE577C0ED12AEF28704B187CB4E4109FF3962A0414E852F1D8E4B3CE0D160D82636CD0EB1A63B91C396949BF7202B0219043BBBF9B6150Q834E" TargetMode="External"/><Relationship Id="rId82" Type="http://schemas.openxmlformats.org/officeDocument/2006/relationships/hyperlink" Target="consultantplus://offline/ref=51BD7F12BE577C0ED12AEF28704B187CB4E4109FF691250511EA0FFBD0BDBFCC0A1952956425DCEA1A63BB1E35364CAA635ABD238C5DBDA787635287Q43DE" TargetMode="External"/><Relationship Id="rId90" Type="http://schemas.openxmlformats.org/officeDocument/2006/relationships/hyperlink" Target="consultantplus://offline/ref=51BD7F12BE577C0ED12AEF28704B187CB4E4109FF691250511EA0FFBD0BDBFCC0A1952956425DCEA1A63BB193A364CAA635ABD238C5DBDA787635287Q43DE" TargetMode="External"/><Relationship Id="rId95" Type="http://schemas.openxmlformats.org/officeDocument/2006/relationships/theme" Target="theme/theme1.xml"/><Relationship Id="rId19" Type="http://schemas.openxmlformats.org/officeDocument/2006/relationships/hyperlink" Target="consultantplus://offline/ref=51BD7F12BE577C0ED12AEF28704B187CB4E4109FF691250511EA0FFBD0BDBFCC0A1952956425DCEA1A63BB1C32364CAA635ABD238C5DBDA787635287Q43DE" TargetMode="External"/><Relationship Id="rId14" Type="http://schemas.openxmlformats.org/officeDocument/2006/relationships/hyperlink" Target="consultantplus://offline/ref=51BD7F12BE577C0ED12AF12566274577BFEC4790F59A29544BB709AC8FEDB9994A5954C02761D1EA1F68EF4C766815FB2511B0259041BDA3Q938E" TargetMode="External"/><Relationship Id="rId22" Type="http://schemas.openxmlformats.org/officeDocument/2006/relationships/hyperlink" Target="consultantplus://offline/ref=51BD7F12BE577C0ED12AEF28704B187CB4E4109FF691250511EA0FFBD0BDBFCC0A1952956425DCEA1A63BB1C33364CAA635ABD238C5DBDA787635287Q43DE" TargetMode="External"/><Relationship Id="rId27" Type="http://schemas.openxmlformats.org/officeDocument/2006/relationships/hyperlink" Target="consultantplus://offline/ref=51BD7F12BE577C0ED12AEF28704B187CB4E4109FF3962A0414E852F1D8E4B3CE0D160D82636CD0EB1A63BA1B396949BF7202B0219043BBBF9B6150Q834E" TargetMode="External"/><Relationship Id="rId30" Type="http://schemas.openxmlformats.org/officeDocument/2006/relationships/hyperlink" Target="consultantplus://offline/ref=51BD7F12BE577C0ED12AEF28704B187CB4E4109FF490260011E852F1D8E4B3CE0D160D82636CD0EB1A63BB1B396949BF7202B0219043BBBF9B6150Q834E" TargetMode="External"/><Relationship Id="rId35" Type="http://schemas.openxmlformats.org/officeDocument/2006/relationships/hyperlink" Target="consultantplus://offline/ref=51BD7F12BE577C0ED12AEF28704B187CB4E4109FFE9B2B0316E852F1D8E4B3CE0D160D82636CD0EB1A63BA18396949BF7202B0219043BBBF9B6150Q834E" TargetMode="External"/><Relationship Id="rId43" Type="http://schemas.openxmlformats.org/officeDocument/2006/relationships/hyperlink" Target="consultantplus://offline/ref=51BD7F12BE577C0ED12AEF28704B187CB4E4109FF490260011E852F1D8E4B3CE0D160D82636CD0EB1A63BB15396949BF7202B0219043BBBF9B6150Q834E" TargetMode="External"/><Relationship Id="rId48" Type="http://schemas.openxmlformats.org/officeDocument/2006/relationships/hyperlink" Target="consultantplus://offline/ref=51BD7F12BE577C0ED12AEF28704B187CB4E4109FF696210710E10FFBD0BDBFCC0A1952956425DCEA1A63BB1C34364CAA635ABD238C5DBDA787635287Q43DE" TargetMode="External"/><Relationship Id="rId56" Type="http://schemas.openxmlformats.org/officeDocument/2006/relationships/hyperlink" Target="consultantplus://offline/ref=51BD7F12BE577C0ED12AEF28704B187CB4E4109FF691250511EA0FFBD0BDBFCC0A1952956425DCEA1A63BB1C35364CAA635ABD238C5DBDA787635287Q43DE" TargetMode="External"/><Relationship Id="rId64" Type="http://schemas.openxmlformats.org/officeDocument/2006/relationships/hyperlink" Target="consultantplus://offline/ref=51BD7F12BE577C0ED12AEF28704B187CB4E4109FFE9B2B0316E852F1D8E4B3CE0D160D82636CD0EB1A63B91A396949BF7202B0219043BBBF9B6150Q834E" TargetMode="External"/><Relationship Id="rId69" Type="http://schemas.openxmlformats.org/officeDocument/2006/relationships/hyperlink" Target="consultantplus://offline/ref=51BD7F12BE577C0ED12AEF28704B187CB4E4109FF693250416EB0FFBD0BDBFCC0A1952956425DCEA1A63BB1D37364CAA635ABD238C5DBDA787635287Q43DE" TargetMode="External"/><Relationship Id="rId77" Type="http://schemas.openxmlformats.org/officeDocument/2006/relationships/hyperlink" Target="consultantplus://offline/ref=51BD7F12BE577C0ED12AEF28704B187CB4E4109FF691250511EA0FFBD0BDBFCC0A1952956425DCEA1A63BB1F3B364CAA635ABD238C5DBDA787635287Q43DE" TargetMode="External"/><Relationship Id="rId8" Type="http://schemas.openxmlformats.org/officeDocument/2006/relationships/hyperlink" Target="consultantplus://offline/ref=51BD7F12BE577C0ED12AEF28704B187CB4E4109FF3962A0414E852F1D8E4B3CE0D160D82636CD0EB1A63BB18396949BF7202B0219043BBBF9B6150Q834E" TargetMode="External"/><Relationship Id="rId51" Type="http://schemas.openxmlformats.org/officeDocument/2006/relationships/hyperlink" Target="consultantplus://offline/ref=51BD7F12BE577C0ED12AEF28704B187CB4E4109FF497200013E852F1D8E4B3CE0D160D82636CD0EB1A63BB15396949BF7202B0219043BBBF9B6150Q834E" TargetMode="External"/><Relationship Id="rId72" Type="http://schemas.openxmlformats.org/officeDocument/2006/relationships/hyperlink" Target="consultantplus://offline/ref=51BD7F12BE577C0ED12AF12566274577BFE84C9BF79329544BB709AC8FEDB9994A5954C32C3580AF4F6EBB1F2C3D1EE5250FB2Q232E" TargetMode="External"/><Relationship Id="rId80" Type="http://schemas.openxmlformats.org/officeDocument/2006/relationships/hyperlink" Target="consultantplus://offline/ref=51BD7F12BE577C0ED12AEF28704B187CB4E4109FF691250511EA0FFBD0BDBFCC0A1952956425DCEA1A63BB1E36364CAA635ABD238C5DBDA787635287Q43DE" TargetMode="External"/><Relationship Id="rId85" Type="http://schemas.openxmlformats.org/officeDocument/2006/relationships/hyperlink" Target="consultantplus://offline/ref=51BD7F12BE577C0ED12AEF28704B187CB4E4109FF691250511EA0FFBD0BDBFCC0A1952956425DCEA1A63BB1933364CAA635ABD238C5DBDA787635287Q43DE" TargetMode="External"/><Relationship Id="rId93" Type="http://schemas.openxmlformats.org/officeDocument/2006/relationships/hyperlink" Target="consultantplus://offline/ref=51BD7F12BE577C0ED12AEF28704B187CB4E4109FF691250511EA0FFBD0BDBFCC0A1952956425DCEA1A63BB1831364CAA635ABD238C5DBDA787635287Q43DE" TargetMode="External"/><Relationship Id="rId3" Type="http://schemas.openxmlformats.org/officeDocument/2006/relationships/webSettings" Target="webSettings.xml"/><Relationship Id="rId12" Type="http://schemas.openxmlformats.org/officeDocument/2006/relationships/hyperlink" Target="consultantplus://offline/ref=51BD7F12BE577C0ED12AEF28704B187CB4E4109FF691250511EA0FFBD0BDBFCC0A1952956425DCEA1A63BB1D37364CAA635ABD238C5DBDA787635287Q43DE" TargetMode="External"/><Relationship Id="rId17" Type="http://schemas.openxmlformats.org/officeDocument/2006/relationships/hyperlink" Target="consultantplus://offline/ref=51BD7F12BE577C0ED12AEF28704B187CB4E4109FF39B210A13E852F1D8E4B3CE0D160D82636CD0EB1A63BB1B396949BF7202B0219043BBBF9B6150Q834E" TargetMode="External"/><Relationship Id="rId25" Type="http://schemas.openxmlformats.org/officeDocument/2006/relationships/hyperlink" Target="consultantplus://offline/ref=51BD7F12BE577C0ED12AEF28704B187CB4E4109FFE9B2B0316E852F1D8E4B3CE0D160D82636CD0EB1A63BB15396949BF7202B0219043BBBF9B6150Q834E" TargetMode="External"/><Relationship Id="rId33" Type="http://schemas.openxmlformats.org/officeDocument/2006/relationships/hyperlink" Target="consultantplus://offline/ref=51BD7F12BE577C0ED12AEF28704B187CB4E4109FFE9B2B0316E852F1D8E4B3CE0D160D82636CD0EB1A63BA1E396949BF7202B0219043BBBF9B6150Q834E" TargetMode="External"/><Relationship Id="rId38" Type="http://schemas.openxmlformats.org/officeDocument/2006/relationships/hyperlink" Target="consultantplus://offline/ref=51BD7F12BE577C0ED12AEF28704B187CB4E4109FFE9B2B0316E852F1D8E4B3CE0D160D82636CD0EB1A63BA14396949BF7202B0219043BBBF9B6150Q834E" TargetMode="External"/><Relationship Id="rId46" Type="http://schemas.openxmlformats.org/officeDocument/2006/relationships/hyperlink" Target="consultantplus://offline/ref=51BD7F12BE577C0ED12AEF28704B187CB4E4109FF696210710E10FFBD0BDBFCC0A1952956425DCEA1A63BB1C37364CAA635ABD238C5DBDA787635287Q43DE" TargetMode="External"/><Relationship Id="rId59" Type="http://schemas.openxmlformats.org/officeDocument/2006/relationships/hyperlink" Target="consultantplus://offline/ref=51BD7F12BE577C0ED12AEF28704B187CB4E4109FF3962A0414E852F1D8E4B3CE0D160D82636CD0EB1A63BA14396949BF7202B0219043BBBF9B6150Q834E" TargetMode="External"/><Relationship Id="rId67" Type="http://schemas.openxmlformats.org/officeDocument/2006/relationships/hyperlink" Target="consultantplus://offline/ref=51BD7F12BE577C0ED12AEF28704B187CB4E4109FFE9B2B0316E852F1D8E4B3CE0D160D82636CD0EB1A63B915396949BF7202B0219043BBBF9B6150Q834E" TargetMode="External"/><Relationship Id="rId20" Type="http://schemas.openxmlformats.org/officeDocument/2006/relationships/hyperlink" Target="consultantplus://offline/ref=51BD7F12BE577C0ED12AEF28704B187CB4E4109FF696210710E10FFBD0BDBFCC0A1952956425DCEA1A63BB1C33364CAA635ABD238C5DBDA787635287Q43DE" TargetMode="External"/><Relationship Id="rId41" Type="http://schemas.openxmlformats.org/officeDocument/2006/relationships/hyperlink" Target="consultantplus://offline/ref=51BD7F12BE577C0ED12AEF28704B187CB4E4109FFE9B2B0316E852F1D8E4B3CE0D160D82636CD0EB1A63B91D396949BF7202B0219043BBBF9B6150Q834E" TargetMode="External"/><Relationship Id="rId54" Type="http://schemas.openxmlformats.org/officeDocument/2006/relationships/hyperlink" Target="consultantplus://offline/ref=51BD7F12BE577C0ED12AEF28704B187CB4E4109FF691250511EA0FFBD0BDBFCC0A1952956425DCEA1A63BB1C37364CAA635ABD238C5DBDA787635287Q43DE" TargetMode="External"/><Relationship Id="rId62" Type="http://schemas.openxmlformats.org/officeDocument/2006/relationships/hyperlink" Target="consultantplus://offline/ref=51BD7F12BE577C0ED12AEF28704B187CB4E4109FF691250511EA0FFBD0BDBFCC0A1952956425DCEA1A63BB1F32364CAA635ABD238C5DBDA787635287Q43DE" TargetMode="External"/><Relationship Id="rId70" Type="http://schemas.openxmlformats.org/officeDocument/2006/relationships/hyperlink" Target="consultantplus://offline/ref=51BD7F12BE577C0ED12AEF28704B187CB4E4109FF691250511EA0FFBD0BDBFCC0A1952956425DCEA1A63BB1F34364CAA635ABD238C5DBDA787635287Q43DE" TargetMode="External"/><Relationship Id="rId75" Type="http://schemas.openxmlformats.org/officeDocument/2006/relationships/hyperlink" Target="consultantplus://offline/ref=51BD7F12BE577C0ED12AEF28704B187CB4E4109FF696210710E10FFBD0BDBFCC0A1952956425DCEA1A63BB1F33364CAA635ABD238C5DBDA787635287Q43DE" TargetMode="External"/><Relationship Id="rId83" Type="http://schemas.openxmlformats.org/officeDocument/2006/relationships/hyperlink" Target="consultantplus://offline/ref=51BD7F12BE577C0ED12AEF28704B187CB4E4109FF691250511EA0FFBD0BDBFCC0A1952956425DCEA1A63BB1E3A364CAA635ABD238C5DBDA787635287Q43DE" TargetMode="External"/><Relationship Id="rId88" Type="http://schemas.openxmlformats.org/officeDocument/2006/relationships/hyperlink" Target="consultantplus://offline/ref=51BD7F12BE577C0ED12AEF28704B187CB4E4109FF691250511EA0FFBD0BDBFCC0A1952956425DCEA1A63BB1937364CAA635ABD238C5DBDA787635287Q43DE" TargetMode="External"/><Relationship Id="rId91" Type="http://schemas.openxmlformats.org/officeDocument/2006/relationships/hyperlink" Target="consultantplus://offline/ref=51BD7F12BE577C0ED12AEF28704B187CB4E4109FF691250511EA0FFBD0BDBFCC0A1952956425DCEA1A63BB1832364CAA635ABD238C5DBDA787635287Q43DE" TargetMode="External"/><Relationship Id="rId1" Type="http://schemas.openxmlformats.org/officeDocument/2006/relationships/styles" Target="styles.xml"/><Relationship Id="rId6" Type="http://schemas.openxmlformats.org/officeDocument/2006/relationships/hyperlink" Target="consultantplus://offline/ref=51BD7F12BE577C0ED12AEF28704B187CB4E4109FF497200013E852F1D8E4B3CE0D160D82636CD0EB1A63BB18396949BF7202B0219043BBBF9B6150Q834E" TargetMode="External"/><Relationship Id="rId15" Type="http://schemas.openxmlformats.org/officeDocument/2006/relationships/hyperlink" Target="consultantplus://offline/ref=51BD7F12BE577C0ED12AEF28704B187CB4E4109FF696250217E40FFBD0BDBFCC0A1952956425DCEA1A63BB1C34364CAA635ABD238C5DBDA787635287Q43DE" TargetMode="External"/><Relationship Id="rId23" Type="http://schemas.openxmlformats.org/officeDocument/2006/relationships/hyperlink" Target="consultantplus://offline/ref=51BD7F12BE577C0ED12AEF28704B187CB4E4109FF696210710E10FFBD0BDBFCC0A1952956425DCEA1A63BB1C30364CAA635ABD238C5DBDA787635287Q43DE" TargetMode="External"/><Relationship Id="rId28" Type="http://schemas.openxmlformats.org/officeDocument/2006/relationships/hyperlink" Target="consultantplus://offline/ref=51BD7F12BE577C0ED12AEF28704B187CB4E4109FF691250511EA0FFBD0BDBFCC0A1952956425DCEA1A63BB1C30364CAA635ABD238C5DBDA787635287Q43DE" TargetMode="External"/><Relationship Id="rId36" Type="http://schemas.openxmlformats.org/officeDocument/2006/relationships/hyperlink" Target="consultantplus://offline/ref=51BD7F12BE577C0ED12AEF28704B187CB4E4109FF490260011E852F1D8E4B3CE0D160D82636CD0EB1A63BB1A396949BF7202B0219043BBBF9B6150Q834E" TargetMode="External"/><Relationship Id="rId49" Type="http://schemas.openxmlformats.org/officeDocument/2006/relationships/hyperlink" Target="consultantplus://offline/ref=51BD7F12BE577C0ED12AEF28704B187CB4E4109FFE9B2B0316E852F1D8E4B3CE0D160D82636CD0EB1A63B919396949BF7202B0219043BBBF9B6150Q834E" TargetMode="External"/><Relationship Id="rId57" Type="http://schemas.openxmlformats.org/officeDocument/2006/relationships/hyperlink" Target="consultantplus://offline/ref=51BD7F12BE577C0ED12AEF28704B187CB4E4109FF691250511EA0FFBD0BDBFCC0A1952956425DCEA1A63BB1C3A364CAA635ABD238C5DBDA787635287Q43DE" TargetMode="External"/><Relationship Id="rId10" Type="http://schemas.openxmlformats.org/officeDocument/2006/relationships/hyperlink" Target="consultantplus://offline/ref=51BD7F12BE577C0ED12AEF28704B187CB4E4109FFE9B2B0316E852F1D8E4B3CE0D160D82636CD0EB1A63BB18396949BF7202B0219043BBBF9B6150Q834E" TargetMode="External"/><Relationship Id="rId31" Type="http://schemas.openxmlformats.org/officeDocument/2006/relationships/hyperlink" Target="consultantplus://offline/ref=51BD7F12BE577C0ED12AEF28704B187CB4E4109FFE9B2B0316E852F1D8E4B3CE0D160D82636CD0EB1A63BA1D396949BF7202B0219043BBBF9B6150Q834E" TargetMode="External"/><Relationship Id="rId44" Type="http://schemas.openxmlformats.org/officeDocument/2006/relationships/hyperlink" Target="consultantplus://offline/ref=51BD7F12BE577C0ED12AEF28704B187CB4E4109FF69026021FE60FFBD0BDBFCC0A1952956425DCEA1A63BB1C30364CAA635ABD238C5DBDA787635287Q43DE" TargetMode="External"/><Relationship Id="rId52" Type="http://schemas.openxmlformats.org/officeDocument/2006/relationships/hyperlink" Target="consultantplus://offline/ref=51BD7F12BE577C0ED12AEF28704B187CB4E4109FF3962A0414E852F1D8E4B3CE0D160D82636CD0EB1A63BA15396949BF7202B0219043BBBF9B6150Q834E" TargetMode="External"/><Relationship Id="rId60" Type="http://schemas.openxmlformats.org/officeDocument/2006/relationships/hyperlink" Target="consultantplus://offline/ref=51BD7F12BE577C0ED12AEF28704B187CB4E4109FF691250511EA0FFBD0BDBFCC0A1952956425DCEA1A63BB1C3B364CAA635ABD238C5DBDA787635287Q43DE" TargetMode="External"/><Relationship Id="rId65" Type="http://schemas.openxmlformats.org/officeDocument/2006/relationships/hyperlink" Target="consultantplus://offline/ref=51BD7F12BE577C0ED12AEF28704B187CB4E4109FF691250511EA0FFBD0BDBFCC0A1952956425DCEA1A63BB1F33364CAA635ABD238C5DBDA787635287Q43DE" TargetMode="External"/><Relationship Id="rId73" Type="http://schemas.openxmlformats.org/officeDocument/2006/relationships/hyperlink" Target="consultantplus://offline/ref=51BD7F12BE577C0ED12AEF28704B187CB4E4109FF696210710E10FFBD0BDBFCC0A1952956425DCEA1A63BB1C3B364CAA635ABD238C5DBDA787635287Q43DE" TargetMode="External"/><Relationship Id="rId78" Type="http://schemas.openxmlformats.org/officeDocument/2006/relationships/hyperlink" Target="consultantplus://offline/ref=51BD7F12BE577C0ED12AEF28704B187CB4E4109FF691250511EA0FFBD0BDBFCC0A1952956425DCEA1A63BB1E33364CAA635ABD238C5DBDA787635287Q43DE" TargetMode="External"/><Relationship Id="rId81" Type="http://schemas.openxmlformats.org/officeDocument/2006/relationships/hyperlink" Target="consultantplus://offline/ref=51BD7F12BE577C0ED12AEF28704B187CB4E4109FF691250511EA0FFBD0BDBFCC0A1952956425DCEA1A63BB1E34364CAA635ABD238C5DBDA787635287Q43DE" TargetMode="External"/><Relationship Id="rId86" Type="http://schemas.openxmlformats.org/officeDocument/2006/relationships/hyperlink" Target="consultantplus://offline/ref=51BD7F12BE577C0ED12AEF28704B187CB4E4109FF691250511EA0FFBD0BDBFCC0A1952956425DCEA1A63BB1931364CAA635ABD238C5DBDA787635287Q43DE"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1BD7F12BE577C0ED12AEF28704B187CB4E4109FF39B210A13E852F1D8E4B3CE0D160D82636CD0EB1A63BB18396949BF7202B0219043BBBF9B6150Q83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13039</Words>
  <Characters>74326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2021-06-02T04:55:00Z</dcterms:created>
  <dcterms:modified xsi:type="dcterms:W3CDTF">2021-06-02T05:00:00Z</dcterms:modified>
</cp:coreProperties>
</file>